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E1608" w14:textId="77777777" w:rsidR="0086313C" w:rsidRPr="00373804" w:rsidRDefault="0086313C" w:rsidP="0086313C">
      <w:pPr>
        <w:rPr>
          <w:rFonts w:ascii="Sylfaen" w:hAnsi="Sylfaen"/>
          <w:lang w:val="ka-GE"/>
        </w:rPr>
      </w:pPr>
    </w:p>
    <w:p w14:paraId="0FFFE510" w14:textId="77777777" w:rsidR="0086313C" w:rsidRPr="00373804" w:rsidRDefault="0086313C" w:rsidP="0086313C">
      <w:pPr>
        <w:spacing w:line="288" w:lineRule="auto"/>
        <w:rPr>
          <w:rFonts w:ascii="Sylfaen" w:hAnsi="Sylfaen"/>
          <w:sz w:val="2"/>
          <w:szCs w:val="2"/>
          <w:lang w:val="ka-GE"/>
        </w:rPr>
      </w:pPr>
    </w:p>
    <w:p w14:paraId="67034B1C" w14:textId="77777777" w:rsidR="0086313C" w:rsidRPr="00373804" w:rsidRDefault="0086313C" w:rsidP="0086313C">
      <w:pPr>
        <w:spacing w:line="288" w:lineRule="auto"/>
        <w:jc w:val="center"/>
        <w:rPr>
          <w:rFonts w:ascii="AcadNusx" w:hAnsi="AcadNusx"/>
          <w:sz w:val="2"/>
          <w:szCs w:val="2"/>
        </w:rPr>
      </w:pPr>
    </w:p>
    <w:p w14:paraId="04656923" w14:textId="77777777" w:rsidR="0086313C" w:rsidRPr="00373804" w:rsidRDefault="0086313C" w:rsidP="0086313C">
      <w:pPr>
        <w:spacing w:line="288" w:lineRule="auto"/>
        <w:jc w:val="center"/>
        <w:rPr>
          <w:rFonts w:ascii="AcadNusx" w:hAnsi="AcadNusx"/>
          <w:sz w:val="2"/>
          <w:szCs w:val="2"/>
        </w:rPr>
      </w:pPr>
    </w:p>
    <w:p w14:paraId="417F0FC6" w14:textId="77777777" w:rsidR="0086313C" w:rsidRPr="00373804" w:rsidRDefault="0086313C" w:rsidP="0086313C">
      <w:pPr>
        <w:spacing w:line="288" w:lineRule="auto"/>
        <w:jc w:val="center"/>
        <w:rPr>
          <w:rFonts w:ascii="AcadNusx" w:hAnsi="AcadNusx"/>
          <w:sz w:val="2"/>
          <w:szCs w:val="2"/>
        </w:rPr>
      </w:pPr>
    </w:p>
    <w:p w14:paraId="428CF147" w14:textId="23238A54" w:rsidR="0086313C" w:rsidRPr="00373804" w:rsidRDefault="0086313C" w:rsidP="0086313C">
      <w:pPr>
        <w:rPr>
          <w:rFonts w:ascii="AcadNusx" w:hAnsi="AcadNusx"/>
          <w:b/>
          <w:noProof/>
          <w:sz w:val="32"/>
          <w:szCs w:val="32"/>
        </w:rPr>
      </w:pPr>
      <w:r w:rsidRPr="00373804">
        <w:rPr>
          <w:noProof/>
        </w:rPr>
        <w:drawing>
          <wp:anchor distT="0" distB="0" distL="114300" distR="114300" simplePos="0" relativeHeight="251659264" behindDoc="0" locked="0" layoutInCell="1" allowOverlap="1" wp14:anchorId="36FC4957" wp14:editId="0796637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373804">
        <w:rPr>
          <w:rFonts w:ascii="AcadNusx" w:hAnsi="AcadNusx"/>
          <w:b/>
          <w:noProof/>
        </w:rPr>
        <w:t xml:space="preserve">   </w:t>
      </w:r>
      <w:r w:rsidRPr="00373804">
        <w:rPr>
          <w:rFonts w:ascii="Sylfaen" w:hAnsi="Sylfaen"/>
          <w:b/>
          <w:noProof/>
          <w:sz w:val="32"/>
          <w:szCs w:val="32"/>
          <w:lang w:val="ka-GE"/>
        </w:rPr>
        <w:t xml:space="preserve"> </w:t>
      </w:r>
      <w:r w:rsidR="00A96749">
        <w:rPr>
          <w:rFonts w:ascii="Sylfaen" w:hAnsi="Sylfaen"/>
          <w:b/>
          <w:noProof/>
          <w:sz w:val="32"/>
          <w:szCs w:val="32"/>
          <w:lang w:val="ka-GE"/>
        </w:rPr>
        <w:t xml:space="preserve">შპს </w:t>
      </w:r>
      <w:r w:rsidRPr="00373804">
        <w:rPr>
          <w:rFonts w:ascii="Sylfaen" w:hAnsi="Sylfaen"/>
          <w:b/>
          <w:noProof/>
          <w:sz w:val="32"/>
          <w:szCs w:val="32"/>
          <w:lang w:val="ka-GE"/>
        </w:rPr>
        <w:t>უნივერსიტეტი გეომედი</w:t>
      </w:r>
      <w:r w:rsidRPr="00373804">
        <w:rPr>
          <w:rFonts w:ascii="AcadNusx" w:hAnsi="AcadNusx"/>
          <w:b/>
          <w:noProof/>
          <w:sz w:val="32"/>
          <w:szCs w:val="32"/>
        </w:rPr>
        <w:br w:type="textWrapping" w:clear="all"/>
      </w:r>
    </w:p>
    <w:p w14:paraId="3410FC2C" w14:textId="77777777" w:rsidR="0086313C" w:rsidRPr="00373804" w:rsidRDefault="0086313C" w:rsidP="0086313C">
      <w:pPr>
        <w:spacing w:before="240"/>
        <w:rPr>
          <w:rFonts w:ascii="AcadNusx" w:hAnsi="AcadNusx"/>
          <w:b/>
          <w:noProof/>
          <w:sz w:val="20"/>
          <w:szCs w:val="20"/>
        </w:rPr>
      </w:pPr>
    </w:p>
    <w:p w14:paraId="0AA6F37D" w14:textId="77777777" w:rsidR="0086313C" w:rsidRPr="00373804" w:rsidRDefault="0086313C" w:rsidP="0086313C">
      <w:pPr>
        <w:spacing w:before="240"/>
        <w:rPr>
          <w:rFonts w:ascii="Sylfaen" w:hAnsi="Sylfaen"/>
          <w:b/>
          <w:noProof/>
          <w:lang w:val="ka-GE"/>
        </w:rPr>
      </w:pPr>
    </w:p>
    <w:p w14:paraId="41D7AB2C" w14:textId="77777777" w:rsidR="0086313C" w:rsidRPr="00373804" w:rsidRDefault="0086313C" w:rsidP="0086313C">
      <w:pPr>
        <w:spacing w:before="240"/>
        <w:rPr>
          <w:rFonts w:ascii="Sylfaen" w:hAnsi="Sylfaen"/>
          <w:b/>
          <w:noProof/>
          <w:lang w:val="ka-GE"/>
        </w:rPr>
      </w:pPr>
    </w:p>
    <w:p w14:paraId="09CE89A2" w14:textId="77777777" w:rsidR="0086313C" w:rsidRPr="00373804" w:rsidRDefault="0086313C" w:rsidP="0086313C">
      <w:pPr>
        <w:spacing w:before="240"/>
        <w:rPr>
          <w:rFonts w:ascii="Sylfaen" w:hAnsi="Sylfaen"/>
          <w:b/>
          <w:noProof/>
          <w:lang w:val="ka-GE"/>
        </w:rPr>
      </w:pPr>
    </w:p>
    <w:p w14:paraId="74CE4DD2" w14:textId="77777777" w:rsidR="00916A02" w:rsidRPr="00916A02" w:rsidRDefault="0086313C" w:rsidP="00916A02">
      <w:pPr>
        <w:spacing w:before="240"/>
        <w:ind w:left="-360"/>
        <w:rPr>
          <w:rFonts w:ascii="Sylfaen" w:hAnsi="Sylfaen" w:cs="Sylfaen"/>
          <w:b/>
          <w:noProof/>
          <w:sz w:val="24"/>
          <w:szCs w:val="24"/>
        </w:rPr>
      </w:pPr>
      <w:r w:rsidRPr="00373804">
        <w:rPr>
          <w:rFonts w:ascii="Sylfaen" w:hAnsi="Sylfaen" w:cs="Sylfaen"/>
          <w:b/>
          <w:noProof/>
          <w:sz w:val="24"/>
          <w:szCs w:val="24"/>
          <w:lang w:val="ka-GE"/>
        </w:rPr>
        <w:t xml:space="preserve">  </w:t>
      </w:r>
      <w:r w:rsidR="00916A02" w:rsidRPr="00916A02">
        <w:rPr>
          <w:rFonts w:ascii="Sylfaen" w:hAnsi="Sylfaen" w:cs="Sylfaen"/>
          <w:b/>
          <w:noProof/>
          <w:sz w:val="24"/>
          <w:szCs w:val="24"/>
        </w:rPr>
        <w:t>ფაკულტეტი: ჯანდაცვის ეკონომიკა და მენეჯმენტი</w:t>
      </w:r>
    </w:p>
    <w:p w14:paraId="6DA5D441" w14:textId="07EE4E5C" w:rsidR="0086313C" w:rsidRDefault="00916A02" w:rsidP="00916A02">
      <w:pPr>
        <w:spacing w:before="240"/>
        <w:ind w:left="-360"/>
        <w:rPr>
          <w:rFonts w:ascii="Sylfaen" w:hAnsi="Sylfaen" w:cs="Sylfaen"/>
          <w:b/>
          <w:noProof/>
          <w:sz w:val="24"/>
          <w:szCs w:val="24"/>
        </w:rPr>
      </w:pPr>
      <w:r w:rsidRPr="00916A02">
        <w:rPr>
          <w:rFonts w:ascii="Sylfaen" w:hAnsi="Sylfaen" w:cs="Sylfaen"/>
          <w:b/>
          <w:noProof/>
          <w:sz w:val="24"/>
          <w:szCs w:val="24"/>
        </w:rPr>
        <w:t xml:space="preserve"> საგანმანათლებლო  საბაკალავრო პროგრამა: ჯანდაცვის  ეკონომიკა და  მენეჯმენტი</w:t>
      </w:r>
    </w:p>
    <w:p w14:paraId="5C40D79E" w14:textId="77777777" w:rsidR="00916A02" w:rsidRPr="00373804" w:rsidRDefault="00916A02" w:rsidP="00916A02">
      <w:pPr>
        <w:spacing w:before="240"/>
        <w:ind w:left="-360"/>
        <w:rPr>
          <w:rFonts w:ascii="Sylfaen" w:hAnsi="Sylfaen"/>
          <w:sz w:val="24"/>
          <w:szCs w:val="24"/>
          <w:lang w:val="ka-GE"/>
        </w:rPr>
      </w:pPr>
    </w:p>
    <w:p w14:paraId="0DCCAC8A" w14:textId="6D438677" w:rsidR="0086313C" w:rsidRPr="00373804" w:rsidRDefault="007454B1" w:rsidP="007454B1">
      <w:pPr>
        <w:spacing w:before="240"/>
        <w:ind w:left="-360"/>
        <w:rPr>
          <w:rFonts w:ascii="Sylfaen" w:hAnsi="Sylfaen" w:cs="Sylfaen"/>
          <w:b/>
          <w:noProof/>
          <w:sz w:val="24"/>
          <w:szCs w:val="24"/>
          <w:lang w:val="ka-GE"/>
        </w:rPr>
      </w:pPr>
      <w:r w:rsidRPr="00373804">
        <w:rPr>
          <w:rFonts w:ascii="Sylfaen" w:hAnsi="Sylfaen" w:cs="Sylfaen"/>
          <w:b/>
          <w:noProof/>
          <w:sz w:val="24"/>
          <w:szCs w:val="24"/>
          <w:lang w:val="ka-GE"/>
        </w:rPr>
        <w:t xml:space="preserve">სასწავლო კურსი: </w:t>
      </w:r>
      <w:r w:rsidR="004C4EF6">
        <w:rPr>
          <w:rFonts w:ascii="Sylfaen" w:hAnsi="Sylfaen" w:cs="Sylfaen"/>
          <w:b/>
          <w:noProof/>
          <w:sz w:val="24"/>
          <w:szCs w:val="24"/>
          <w:lang w:val="ka-GE"/>
        </w:rPr>
        <w:t xml:space="preserve"> </w:t>
      </w:r>
      <w:r w:rsidRPr="00373804">
        <w:rPr>
          <w:rFonts w:ascii="Sylfaen" w:hAnsi="Sylfaen" w:cs="Sylfaen"/>
          <w:noProof/>
          <w:sz w:val="24"/>
          <w:szCs w:val="24"/>
          <w:lang w:val="ka-GE"/>
        </w:rPr>
        <w:t>მედიცინის ისტორია</w:t>
      </w:r>
    </w:p>
    <w:p w14:paraId="0003E568" w14:textId="0ABE5704" w:rsidR="0086313C" w:rsidRPr="00916A02" w:rsidRDefault="00AE216E" w:rsidP="00AE216E">
      <w:pPr>
        <w:spacing w:before="240"/>
        <w:ind w:left="-360"/>
        <w:rPr>
          <w:rFonts w:ascii="Sylfaen" w:hAnsi="Sylfaen" w:cs="Sylfaen"/>
          <w:noProof/>
          <w:color w:val="FF0000"/>
          <w:sz w:val="24"/>
          <w:szCs w:val="24"/>
        </w:rPr>
      </w:pPr>
      <w:r w:rsidRPr="00373804">
        <w:rPr>
          <w:rFonts w:ascii="Sylfaen" w:hAnsi="Sylfaen" w:cs="Sylfaen"/>
          <w:b/>
          <w:noProof/>
          <w:sz w:val="24"/>
          <w:szCs w:val="24"/>
          <w:lang w:val="ka-GE"/>
        </w:rPr>
        <w:t>ავტორი/ავტორები:</w:t>
      </w:r>
      <w:r w:rsidR="0012347F" w:rsidRPr="00373804">
        <w:rPr>
          <w:rFonts w:ascii="Sylfaen" w:hAnsi="Sylfaen" w:cs="Sylfaen"/>
          <w:b/>
          <w:noProof/>
          <w:sz w:val="24"/>
          <w:szCs w:val="24"/>
          <w:lang w:val="ka-GE"/>
        </w:rPr>
        <w:t xml:space="preserve">  </w:t>
      </w:r>
      <w:r w:rsidR="006E6A08" w:rsidRPr="00373804">
        <w:rPr>
          <w:rFonts w:ascii="Sylfaen" w:hAnsi="Sylfaen" w:cs="Sylfaen"/>
          <w:noProof/>
          <w:sz w:val="24"/>
          <w:szCs w:val="24"/>
          <w:lang w:val="ka-GE"/>
        </w:rPr>
        <w:t xml:space="preserve"> </w:t>
      </w:r>
      <w:r w:rsidR="00904E89">
        <w:rPr>
          <w:rFonts w:ascii="Sylfaen" w:hAnsi="Sylfaen" w:cs="Sylfaen"/>
          <w:noProof/>
          <w:sz w:val="24"/>
          <w:szCs w:val="24"/>
          <w:lang w:val="ka-GE"/>
        </w:rPr>
        <w:t xml:space="preserve">ასოცირებული პროფესორი </w:t>
      </w:r>
      <w:r w:rsidR="008A173E">
        <w:rPr>
          <w:rFonts w:ascii="Sylfaen" w:hAnsi="Sylfaen" w:cs="Sylfaen"/>
          <w:noProof/>
          <w:sz w:val="24"/>
          <w:szCs w:val="24"/>
          <w:lang w:val="ka-GE"/>
        </w:rPr>
        <w:t>კაპანაძე არჩილი</w:t>
      </w:r>
    </w:p>
    <w:p w14:paraId="30846DE5" w14:textId="77777777" w:rsidR="0086313C" w:rsidRPr="00373804" w:rsidRDefault="0086313C" w:rsidP="0086313C">
      <w:pPr>
        <w:spacing w:before="240"/>
        <w:ind w:left="-567"/>
        <w:rPr>
          <w:rFonts w:ascii="Sylfaen" w:hAnsi="Sylfaen" w:cs="Sylfaen"/>
          <w:b/>
          <w:noProof/>
          <w:sz w:val="20"/>
          <w:szCs w:val="20"/>
          <w:lang w:val="ka-GE"/>
        </w:rPr>
      </w:pPr>
    </w:p>
    <w:p w14:paraId="6378BCFD" w14:textId="77777777" w:rsidR="0086313C" w:rsidRPr="00373804" w:rsidRDefault="0086313C" w:rsidP="0086313C">
      <w:pPr>
        <w:spacing w:before="240"/>
        <w:ind w:left="-567"/>
        <w:rPr>
          <w:rFonts w:ascii="Sylfaen" w:hAnsi="Sylfaen" w:cs="Sylfaen"/>
          <w:b/>
          <w:noProof/>
          <w:sz w:val="20"/>
          <w:szCs w:val="20"/>
          <w:lang w:val="ka-GE"/>
        </w:rPr>
      </w:pPr>
    </w:p>
    <w:p w14:paraId="29F71290" w14:textId="77777777" w:rsidR="0086313C" w:rsidRPr="00373804" w:rsidRDefault="0086313C" w:rsidP="0086313C">
      <w:pPr>
        <w:spacing w:before="240"/>
        <w:jc w:val="center"/>
        <w:rPr>
          <w:rFonts w:ascii="Sylfaen" w:hAnsi="Sylfaen" w:cs="Sylfaen"/>
          <w:b/>
          <w:noProof/>
          <w:sz w:val="32"/>
          <w:szCs w:val="32"/>
          <w:lang w:val="ru-RU"/>
        </w:rPr>
      </w:pPr>
      <w:r w:rsidRPr="00373804">
        <w:rPr>
          <w:rFonts w:ascii="Sylfaen" w:hAnsi="Sylfaen" w:cs="Sylfaen"/>
          <w:b/>
          <w:noProof/>
          <w:sz w:val="32"/>
          <w:szCs w:val="32"/>
        </w:rPr>
        <w:t>ს</w:t>
      </w:r>
      <w:r w:rsidRPr="00373804">
        <w:rPr>
          <w:rFonts w:ascii="Sylfaen" w:hAnsi="Sylfaen" w:cs="Sylfaen"/>
          <w:b/>
          <w:noProof/>
          <w:sz w:val="32"/>
          <w:szCs w:val="32"/>
          <w:lang w:val="ka-GE"/>
        </w:rPr>
        <w:t xml:space="preserve"> </w:t>
      </w:r>
      <w:r w:rsidRPr="00373804">
        <w:rPr>
          <w:rFonts w:ascii="Sylfaen" w:hAnsi="Sylfaen" w:cs="Sylfaen"/>
          <w:b/>
          <w:noProof/>
          <w:sz w:val="32"/>
          <w:szCs w:val="32"/>
        </w:rPr>
        <w:t>ი</w:t>
      </w:r>
      <w:r w:rsidRPr="00373804">
        <w:rPr>
          <w:rFonts w:ascii="Sylfaen" w:hAnsi="Sylfaen" w:cs="Sylfaen"/>
          <w:b/>
          <w:noProof/>
          <w:sz w:val="32"/>
          <w:szCs w:val="32"/>
          <w:lang w:val="ka-GE"/>
        </w:rPr>
        <w:t xml:space="preserve"> </w:t>
      </w:r>
      <w:r w:rsidRPr="00373804">
        <w:rPr>
          <w:rFonts w:ascii="Sylfaen" w:hAnsi="Sylfaen" w:cs="Sylfaen"/>
          <w:b/>
          <w:noProof/>
          <w:sz w:val="32"/>
          <w:szCs w:val="32"/>
        </w:rPr>
        <w:t>ლ</w:t>
      </w:r>
      <w:r w:rsidRPr="00373804">
        <w:rPr>
          <w:rFonts w:ascii="Sylfaen" w:hAnsi="Sylfaen" w:cs="Sylfaen"/>
          <w:b/>
          <w:noProof/>
          <w:sz w:val="32"/>
          <w:szCs w:val="32"/>
          <w:lang w:val="ka-GE"/>
        </w:rPr>
        <w:t xml:space="preserve"> </w:t>
      </w:r>
      <w:r w:rsidRPr="00373804">
        <w:rPr>
          <w:rFonts w:ascii="Sylfaen" w:hAnsi="Sylfaen" w:cs="Sylfaen"/>
          <w:b/>
          <w:noProof/>
          <w:sz w:val="32"/>
          <w:szCs w:val="32"/>
        </w:rPr>
        <w:t>ა</w:t>
      </w:r>
      <w:r w:rsidRPr="00373804">
        <w:rPr>
          <w:rFonts w:ascii="Sylfaen" w:hAnsi="Sylfaen" w:cs="Sylfaen"/>
          <w:b/>
          <w:noProof/>
          <w:sz w:val="32"/>
          <w:szCs w:val="32"/>
          <w:lang w:val="ka-GE"/>
        </w:rPr>
        <w:t xml:space="preserve"> </w:t>
      </w:r>
      <w:r w:rsidRPr="00373804">
        <w:rPr>
          <w:rFonts w:ascii="Sylfaen" w:hAnsi="Sylfaen" w:cs="Sylfaen"/>
          <w:b/>
          <w:noProof/>
          <w:sz w:val="32"/>
          <w:szCs w:val="32"/>
        </w:rPr>
        <w:t>ბ</w:t>
      </w:r>
      <w:r w:rsidRPr="00373804">
        <w:rPr>
          <w:rFonts w:ascii="Sylfaen" w:hAnsi="Sylfaen" w:cs="Sylfaen"/>
          <w:b/>
          <w:noProof/>
          <w:sz w:val="32"/>
          <w:szCs w:val="32"/>
          <w:lang w:val="ka-GE"/>
        </w:rPr>
        <w:t xml:space="preserve"> </w:t>
      </w:r>
      <w:r w:rsidRPr="00373804">
        <w:rPr>
          <w:rFonts w:ascii="Sylfaen" w:hAnsi="Sylfaen" w:cs="Sylfaen"/>
          <w:b/>
          <w:noProof/>
          <w:sz w:val="32"/>
          <w:szCs w:val="32"/>
        </w:rPr>
        <w:t>უ</w:t>
      </w:r>
      <w:r w:rsidRPr="00373804">
        <w:rPr>
          <w:rFonts w:ascii="Sylfaen" w:hAnsi="Sylfaen" w:cs="Sylfaen"/>
          <w:b/>
          <w:noProof/>
          <w:sz w:val="32"/>
          <w:szCs w:val="32"/>
          <w:lang w:val="ka-GE"/>
        </w:rPr>
        <w:t xml:space="preserve"> </w:t>
      </w:r>
      <w:r w:rsidRPr="00373804">
        <w:rPr>
          <w:rFonts w:ascii="Sylfaen" w:hAnsi="Sylfaen" w:cs="Sylfaen"/>
          <w:b/>
          <w:noProof/>
          <w:sz w:val="32"/>
          <w:szCs w:val="32"/>
        </w:rPr>
        <w:t>ს</w:t>
      </w:r>
      <w:r w:rsidRPr="00373804">
        <w:rPr>
          <w:rFonts w:ascii="Sylfaen" w:hAnsi="Sylfaen" w:cs="Sylfaen"/>
          <w:b/>
          <w:noProof/>
          <w:sz w:val="32"/>
          <w:szCs w:val="32"/>
          <w:lang w:val="ka-GE"/>
        </w:rPr>
        <w:t xml:space="preserve"> </w:t>
      </w:r>
      <w:r w:rsidRPr="00373804">
        <w:rPr>
          <w:rFonts w:ascii="Sylfaen" w:hAnsi="Sylfaen" w:cs="Sylfaen"/>
          <w:b/>
          <w:noProof/>
          <w:sz w:val="32"/>
          <w:szCs w:val="32"/>
        </w:rPr>
        <w:t>ი</w:t>
      </w:r>
    </w:p>
    <w:p w14:paraId="068FD59D" w14:textId="77777777" w:rsidR="0086313C" w:rsidRPr="00373804" w:rsidRDefault="0086313C" w:rsidP="0086313C">
      <w:pPr>
        <w:spacing w:before="240"/>
        <w:jc w:val="center"/>
        <w:rPr>
          <w:rFonts w:ascii="Sylfaen" w:hAnsi="Sylfaen" w:cs="Sylfaen"/>
          <w:b/>
          <w:noProof/>
        </w:rPr>
      </w:pPr>
    </w:p>
    <w:p w14:paraId="57029D75" w14:textId="77777777" w:rsidR="0086313C" w:rsidRPr="00373804" w:rsidRDefault="0086313C" w:rsidP="0086313C">
      <w:pPr>
        <w:spacing w:before="240"/>
        <w:jc w:val="center"/>
        <w:rPr>
          <w:rFonts w:ascii="Sylfaen" w:hAnsi="Sylfaen" w:cs="Sylfaen"/>
          <w:b/>
          <w:noProof/>
        </w:rPr>
      </w:pPr>
    </w:p>
    <w:p w14:paraId="1A5F7EE7" w14:textId="77777777" w:rsidR="0086313C" w:rsidRPr="00373804" w:rsidRDefault="0086313C" w:rsidP="0086313C">
      <w:pPr>
        <w:rPr>
          <w:rFonts w:ascii="Sylfaen" w:hAnsi="Sylfaen" w:cs="Sylfaen"/>
          <w:b/>
          <w:noProof/>
          <w:lang w:val="ka-GE"/>
        </w:rPr>
      </w:pPr>
    </w:p>
    <w:p w14:paraId="5C941EE3" w14:textId="77777777" w:rsidR="0086313C" w:rsidRPr="00373804" w:rsidRDefault="0086313C" w:rsidP="0086313C">
      <w:pPr>
        <w:rPr>
          <w:rFonts w:ascii="Sylfaen" w:hAnsi="Sylfaen" w:cs="Sylfaen"/>
          <w:b/>
          <w:noProof/>
          <w:lang w:val="ka-GE"/>
        </w:rPr>
      </w:pPr>
    </w:p>
    <w:p w14:paraId="3971C26E" w14:textId="77777777" w:rsidR="0086313C" w:rsidRPr="00373804" w:rsidRDefault="0086313C" w:rsidP="0086313C">
      <w:pPr>
        <w:rPr>
          <w:rFonts w:ascii="Sylfaen" w:hAnsi="Sylfaen" w:cs="Sylfaen"/>
          <w:b/>
          <w:noProof/>
          <w:lang w:val="ka-GE"/>
        </w:rPr>
      </w:pPr>
    </w:p>
    <w:p w14:paraId="5C3CD93D" w14:textId="77777777" w:rsidR="0086313C" w:rsidRPr="00373804" w:rsidRDefault="0086313C" w:rsidP="0086313C">
      <w:pPr>
        <w:rPr>
          <w:rFonts w:ascii="Sylfaen" w:hAnsi="Sylfaen" w:cs="Sylfaen"/>
          <w:b/>
          <w:noProof/>
          <w:lang w:val="ka-GE"/>
        </w:rPr>
      </w:pPr>
    </w:p>
    <w:p w14:paraId="2566ECDA" w14:textId="77777777" w:rsidR="0086313C" w:rsidRPr="00373804" w:rsidRDefault="0086313C" w:rsidP="0086313C">
      <w:pPr>
        <w:rPr>
          <w:rFonts w:ascii="Sylfaen" w:hAnsi="Sylfaen" w:cs="Sylfaen"/>
          <w:b/>
          <w:noProof/>
          <w:lang w:val="ka-GE"/>
        </w:rPr>
      </w:pPr>
    </w:p>
    <w:p w14:paraId="78992C0D" w14:textId="3E9CAB14" w:rsidR="0086313C" w:rsidRDefault="0086313C" w:rsidP="0086313C">
      <w:pPr>
        <w:rPr>
          <w:rFonts w:ascii="Sylfaen" w:hAnsi="Sylfaen" w:cs="Sylfaen"/>
          <w:b/>
          <w:noProof/>
          <w:lang w:val="ka-GE"/>
        </w:rPr>
      </w:pPr>
    </w:p>
    <w:p w14:paraId="1B5C0093" w14:textId="77777777" w:rsidR="00916A02" w:rsidRPr="00373804" w:rsidRDefault="00916A02" w:rsidP="0086313C">
      <w:pPr>
        <w:rPr>
          <w:rFonts w:ascii="Sylfaen" w:hAnsi="Sylfaen" w:cs="Sylfaen"/>
          <w:b/>
          <w:noProof/>
          <w:lang w:val="ka-GE"/>
        </w:rPr>
      </w:pPr>
    </w:p>
    <w:p w14:paraId="273BEC28" w14:textId="77777777" w:rsidR="0086313C" w:rsidRPr="00373804"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2"/>
        <w:gridCol w:w="7678"/>
      </w:tblGrid>
      <w:tr w:rsidR="00373804" w:rsidRPr="00373804" w14:paraId="5BDE359D"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0DF70B4" w14:textId="77777777" w:rsidR="0086313C" w:rsidRPr="00373804" w:rsidRDefault="0086313C" w:rsidP="00831784">
            <w:pPr>
              <w:spacing w:after="0" w:line="276" w:lineRule="auto"/>
              <w:jc w:val="both"/>
              <w:rPr>
                <w:rFonts w:ascii="AcadNusx" w:hAnsi="AcadNusx"/>
                <w:b/>
                <w:sz w:val="20"/>
                <w:szCs w:val="20"/>
              </w:rPr>
            </w:pPr>
            <w:r w:rsidRPr="00373804">
              <w:rPr>
                <w:rFonts w:ascii="Sylfaen" w:hAnsi="Sylfaen"/>
                <w:b/>
                <w:sz w:val="20"/>
                <w:szCs w:val="20"/>
              </w:rPr>
              <w:lastRenderedPageBreak/>
              <w:t xml:space="preserve">სასწავლო კურსის </w:t>
            </w:r>
          </w:p>
          <w:p w14:paraId="56F38FBE" w14:textId="77777777" w:rsidR="0086313C" w:rsidRPr="00373804" w:rsidRDefault="0086313C" w:rsidP="00831784">
            <w:pPr>
              <w:spacing w:after="0" w:line="276" w:lineRule="auto"/>
              <w:rPr>
                <w:sz w:val="20"/>
                <w:szCs w:val="20"/>
                <w:lang w:val="ka-GE"/>
              </w:rPr>
            </w:pPr>
            <w:r w:rsidRPr="00373804">
              <w:rPr>
                <w:rFonts w:ascii="Sylfaen" w:hAnsi="Sylfaen"/>
                <w:b/>
                <w:sz w:val="20"/>
                <w:szCs w:val="20"/>
              </w:rPr>
              <w:t>სახელწოდება</w:t>
            </w:r>
            <w:r w:rsidRPr="00373804">
              <w:rPr>
                <w:rFonts w:ascii="Sylfaen" w:hAnsi="Sylfaen"/>
                <w:b/>
                <w:sz w:val="20"/>
                <w:szCs w:val="20"/>
                <w:lang w:val="ka-GE"/>
              </w:rPr>
              <w:t xml:space="preserve"> და სტატუსი </w:t>
            </w:r>
          </w:p>
        </w:tc>
        <w:tc>
          <w:tcPr>
            <w:tcW w:w="7678" w:type="dxa"/>
            <w:tcBorders>
              <w:top w:val="single" w:sz="4" w:space="0" w:color="auto"/>
              <w:left w:val="single" w:sz="4" w:space="0" w:color="auto"/>
              <w:bottom w:val="single" w:sz="4" w:space="0" w:color="auto"/>
              <w:right w:val="single" w:sz="4" w:space="0" w:color="auto"/>
            </w:tcBorders>
          </w:tcPr>
          <w:p w14:paraId="58DE4A82" w14:textId="77777777" w:rsidR="00AF570F" w:rsidRPr="00373804" w:rsidRDefault="007121EA" w:rsidP="00831784">
            <w:pPr>
              <w:spacing w:after="0" w:line="276" w:lineRule="auto"/>
              <w:rPr>
                <w:rFonts w:ascii="Sylfaen" w:hAnsi="Sylfaen"/>
                <w:b/>
                <w:sz w:val="20"/>
                <w:szCs w:val="20"/>
                <w:lang w:val="ka-GE"/>
              </w:rPr>
            </w:pPr>
            <w:r w:rsidRPr="00373804">
              <w:rPr>
                <w:rFonts w:ascii="Sylfaen" w:hAnsi="Sylfaen" w:cs="Sylfaen"/>
                <w:sz w:val="20"/>
                <w:szCs w:val="20"/>
                <w:lang w:val="ka-GE"/>
              </w:rPr>
              <w:t xml:space="preserve"> </w:t>
            </w:r>
            <w:r w:rsidR="00AF570F" w:rsidRPr="00373804">
              <w:rPr>
                <w:rFonts w:ascii="Sylfaen" w:hAnsi="Sylfaen"/>
                <w:b/>
                <w:sz w:val="20"/>
                <w:szCs w:val="20"/>
                <w:lang w:val="ka-GE"/>
              </w:rPr>
              <w:t>მედიცინის ისტორია</w:t>
            </w:r>
          </w:p>
          <w:p w14:paraId="62DD38F0" w14:textId="77777777" w:rsidR="0086313C" w:rsidRPr="00373804" w:rsidRDefault="00AF570F" w:rsidP="00831784">
            <w:pPr>
              <w:spacing w:after="0" w:line="276" w:lineRule="auto"/>
              <w:jc w:val="both"/>
              <w:rPr>
                <w:rFonts w:ascii="Sylfaen" w:hAnsi="Sylfaen" w:cs="Sylfaen"/>
                <w:bCs/>
                <w:i/>
                <w:sz w:val="20"/>
                <w:szCs w:val="20"/>
                <w:lang w:val="ka-GE"/>
              </w:rPr>
            </w:pPr>
            <w:r w:rsidRPr="00373804">
              <w:rPr>
                <w:rFonts w:ascii="Sylfaen" w:hAnsi="Sylfaen"/>
                <w:sz w:val="20"/>
                <w:szCs w:val="20"/>
                <w:lang w:val="ka-GE"/>
              </w:rPr>
              <w:t>(არჩევითი კურსი)</w:t>
            </w:r>
          </w:p>
        </w:tc>
      </w:tr>
      <w:tr w:rsidR="00373804" w:rsidRPr="00373804" w14:paraId="006B22E1"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6BBAD7C" w14:textId="77777777" w:rsidR="0086313C" w:rsidRPr="00373804" w:rsidRDefault="0086313C" w:rsidP="00831784">
            <w:pPr>
              <w:spacing w:after="0" w:line="276" w:lineRule="auto"/>
              <w:jc w:val="both"/>
              <w:rPr>
                <w:rFonts w:ascii="Sylfaen" w:hAnsi="Sylfaen"/>
                <w:b/>
                <w:sz w:val="20"/>
                <w:szCs w:val="20"/>
                <w:lang w:val="ka-GE"/>
              </w:rPr>
            </w:pPr>
            <w:r w:rsidRPr="00373804">
              <w:rPr>
                <w:rFonts w:ascii="Sylfaen" w:hAnsi="Sylfaen"/>
                <w:b/>
                <w:sz w:val="20"/>
                <w:szCs w:val="20"/>
                <w:lang w:val="ka-GE"/>
              </w:rPr>
              <w:t>სწავლების ენა</w:t>
            </w:r>
          </w:p>
        </w:tc>
        <w:tc>
          <w:tcPr>
            <w:tcW w:w="7678" w:type="dxa"/>
            <w:tcBorders>
              <w:top w:val="single" w:sz="4" w:space="0" w:color="auto"/>
              <w:left w:val="single" w:sz="4" w:space="0" w:color="auto"/>
              <w:bottom w:val="single" w:sz="4" w:space="0" w:color="auto"/>
              <w:right w:val="single" w:sz="4" w:space="0" w:color="auto"/>
            </w:tcBorders>
          </w:tcPr>
          <w:p w14:paraId="18FB6C01" w14:textId="77777777" w:rsidR="0086313C" w:rsidRPr="00373804" w:rsidRDefault="00B5325B" w:rsidP="00831784">
            <w:pPr>
              <w:spacing w:after="0" w:line="276" w:lineRule="auto"/>
              <w:rPr>
                <w:rFonts w:ascii="Sylfaen" w:hAnsi="Sylfaen"/>
                <w:sz w:val="20"/>
                <w:szCs w:val="20"/>
                <w:lang w:val="ka-GE"/>
              </w:rPr>
            </w:pPr>
            <w:r w:rsidRPr="00373804">
              <w:rPr>
                <w:rFonts w:ascii="Sylfaen" w:hAnsi="Sylfaen"/>
                <w:sz w:val="20"/>
                <w:szCs w:val="20"/>
                <w:lang w:val="ka-GE"/>
              </w:rPr>
              <w:t>ქართული</w:t>
            </w:r>
          </w:p>
        </w:tc>
      </w:tr>
      <w:tr w:rsidR="00373804" w:rsidRPr="009F0AB8" w14:paraId="28650906"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2925D447" w14:textId="77777777" w:rsidR="0086313C" w:rsidRPr="00373804" w:rsidRDefault="0086313C" w:rsidP="00831784">
            <w:pPr>
              <w:spacing w:after="0" w:line="276" w:lineRule="auto"/>
              <w:ind w:left="-426"/>
              <w:rPr>
                <w:rFonts w:ascii="Sylfaen" w:hAnsi="Sylfaen"/>
                <w:b/>
                <w:sz w:val="20"/>
                <w:szCs w:val="20"/>
              </w:rPr>
            </w:pPr>
            <w:r w:rsidRPr="00373804">
              <w:rPr>
                <w:rFonts w:ascii="Sylfaen" w:hAnsi="Sylfaen" w:cs="Sylfaen"/>
                <w:b/>
                <w:noProof/>
                <w:sz w:val="20"/>
                <w:szCs w:val="20"/>
                <w:lang w:val="ka-GE"/>
              </w:rPr>
              <w:t xml:space="preserve">       </w:t>
            </w:r>
            <w:r w:rsidRPr="00373804">
              <w:rPr>
                <w:rFonts w:ascii="Sylfaen" w:hAnsi="Sylfaen" w:cs="Sylfaen"/>
                <w:b/>
                <w:noProof/>
                <w:sz w:val="20"/>
                <w:szCs w:val="20"/>
              </w:rPr>
              <w:t>ავტორი</w:t>
            </w:r>
            <w:r w:rsidRPr="00373804">
              <w:rPr>
                <w:rFonts w:ascii="Sylfaen" w:hAnsi="Sylfaen" w:cs="Sylfaen"/>
                <w:b/>
                <w:noProof/>
                <w:sz w:val="20"/>
                <w:szCs w:val="20"/>
                <w:lang w:val="ka-GE"/>
              </w:rPr>
              <w:t>/ავტორების</w:t>
            </w:r>
            <w:r w:rsidRPr="00373804">
              <w:rPr>
                <w:rFonts w:ascii="Sylfaen" w:hAnsi="Sylfaen"/>
                <w:b/>
                <w:sz w:val="20"/>
                <w:szCs w:val="20"/>
              </w:rPr>
              <w:t xml:space="preserve">  </w:t>
            </w:r>
          </w:p>
          <w:p w14:paraId="2B4D66A9" w14:textId="77777777" w:rsidR="0086313C" w:rsidRPr="00373804" w:rsidRDefault="0086313C" w:rsidP="00831784">
            <w:pPr>
              <w:spacing w:after="0" w:line="276" w:lineRule="auto"/>
              <w:rPr>
                <w:rFonts w:ascii="AcadNusx" w:hAnsi="AcadNusx"/>
                <w:b/>
                <w:sz w:val="20"/>
                <w:szCs w:val="20"/>
                <w:lang w:val="ka-GE"/>
              </w:rPr>
            </w:pPr>
            <w:r w:rsidRPr="00373804">
              <w:rPr>
                <w:rFonts w:ascii="Sylfaen" w:hAnsi="Sylfaen"/>
                <w:b/>
                <w:sz w:val="20"/>
                <w:szCs w:val="20"/>
              </w:rPr>
              <w:t xml:space="preserve">სახელი გვარი, საკონტაქტო ინფორმაცია  </w:t>
            </w:r>
          </w:p>
        </w:tc>
        <w:tc>
          <w:tcPr>
            <w:tcW w:w="7678" w:type="dxa"/>
            <w:tcBorders>
              <w:top w:val="single" w:sz="4" w:space="0" w:color="auto"/>
              <w:left w:val="single" w:sz="4" w:space="0" w:color="auto"/>
              <w:bottom w:val="single" w:sz="4" w:space="0" w:color="auto"/>
              <w:right w:val="single" w:sz="4" w:space="0" w:color="auto"/>
            </w:tcBorders>
            <w:hideMark/>
          </w:tcPr>
          <w:p w14:paraId="52DEB06E" w14:textId="77777777" w:rsidR="008A173E" w:rsidRPr="008A173E" w:rsidRDefault="008A173E" w:rsidP="008A173E">
            <w:pPr>
              <w:autoSpaceDE w:val="0"/>
              <w:autoSpaceDN w:val="0"/>
              <w:adjustRightInd w:val="0"/>
              <w:spacing w:after="0" w:line="276" w:lineRule="auto"/>
              <w:rPr>
                <w:rFonts w:ascii="Sylfaen" w:hAnsi="Sylfaen" w:cs="Sylfaen"/>
                <w:i/>
                <w:sz w:val="20"/>
                <w:szCs w:val="20"/>
                <w:lang w:val="ka-GE"/>
              </w:rPr>
            </w:pPr>
            <w:r w:rsidRPr="008A173E">
              <w:rPr>
                <w:rFonts w:ascii="Sylfaen" w:hAnsi="Sylfaen" w:cs="Sylfaen"/>
                <w:i/>
                <w:sz w:val="20"/>
                <w:szCs w:val="20"/>
                <w:lang w:val="ka-GE"/>
              </w:rPr>
              <w:t xml:space="preserve">ასოცირებული პროფესორი არჩილ კაპანაძე  – </w:t>
            </w:r>
          </w:p>
          <w:p w14:paraId="5EF64294" w14:textId="539BC410" w:rsidR="00527024" w:rsidRPr="00CE1752" w:rsidRDefault="008A173E" w:rsidP="008A173E">
            <w:pPr>
              <w:autoSpaceDE w:val="0"/>
              <w:autoSpaceDN w:val="0"/>
              <w:adjustRightInd w:val="0"/>
              <w:spacing w:after="0" w:line="276" w:lineRule="auto"/>
              <w:rPr>
                <w:rFonts w:ascii="Sylfaen" w:hAnsi="Sylfaen" w:cs="Sylfaen"/>
                <w:i/>
                <w:sz w:val="20"/>
                <w:szCs w:val="20"/>
                <w:lang w:val="ka-GE"/>
              </w:rPr>
            </w:pPr>
            <w:r w:rsidRPr="008A173E">
              <w:rPr>
                <w:rFonts w:ascii="Sylfaen" w:hAnsi="Sylfaen" w:cs="Sylfaen"/>
                <w:i/>
                <w:sz w:val="20"/>
                <w:szCs w:val="20"/>
                <w:lang w:val="ka-GE"/>
              </w:rPr>
              <w:t xml:space="preserve">ელ.ფოსტა: </w:t>
            </w:r>
            <w:r w:rsidR="00CE1752" w:rsidRPr="00CE1752">
              <w:rPr>
                <w:rFonts w:ascii="Sylfaen" w:hAnsi="Sylfaen" w:cs="Sylfaen"/>
                <w:i/>
                <w:sz w:val="20"/>
                <w:szCs w:val="20"/>
                <w:lang w:val="ka-GE"/>
              </w:rPr>
              <w:t>archil.kapanadze@geomedi.edu.ge</w:t>
            </w:r>
          </w:p>
        </w:tc>
      </w:tr>
      <w:tr w:rsidR="00373804" w:rsidRPr="00373804" w14:paraId="66AB5FB3"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4717FC2D" w14:textId="77777777" w:rsidR="0086313C" w:rsidRPr="00373804" w:rsidRDefault="0086313C" w:rsidP="00831784">
            <w:pPr>
              <w:spacing w:after="0" w:line="276" w:lineRule="auto"/>
              <w:jc w:val="both"/>
              <w:rPr>
                <w:rFonts w:ascii="Sylfaen" w:hAnsi="Sylfaen"/>
                <w:b/>
                <w:sz w:val="20"/>
                <w:szCs w:val="20"/>
                <w:lang w:val="ka-GE"/>
              </w:rPr>
            </w:pPr>
            <w:r w:rsidRPr="00373804">
              <w:rPr>
                <w:rFonts w:ascii="Sylfaen" w:hAnsi="Sylfaen"/>
                <w:b/>
                <w:sz w:val="20"/>
                <w:szCs w:val="20"/>
                <w:lang w:val="ka-GE"/>
              </w:rPr>
              <w:t>სასწავლო სემესტრი</w:t>
            </w:r>
          </w:p>
        </w:tc>
        <w:tc>
          <w:tcPr>
            <w:tcW w:w="7678" w:type="dxa"/>
            <w:tcBorders>
              <w:top w:val="single" w:sz="4" w:space="0" w:color="auto"/>
              <w:left w:val="single" w:sz="4" w:space="0" w:color="auto"/>
              <w:bottom w:val="single" w:sz="4" w:space="0" w:color="auto"/>
              <w:right w:val="single" w:sz="4" w:space="0" w:color="auto"/>
            </w:tcBorders>
            <w:hideMark/>
          </w:tcPr>
          <w:p w14:paraId="7E3231BF" w14:textId="04BFB7D2" w:rsidR="0086313C" w:rsidRPr="00373804" w:rsidRDefault="0082644D" w:rsidP="00831784">
            <w:pPr>
              <w:autoSpaceDE w:val="0"/>
              <w:autoSpaceDN w:val="0"/>
              <w:adjustRightInd w:val="0"/>
              <w:spacing w:after="0" w:line="276" w:lineRule="auto"/>
              <w:rPr>
                <w:rFonts w:ascii="Sylfaen" w:hAnsi="Sylfaen" w:cs="Sylfaen"/>
                <w:i/>
                <w:sz w:val="20"/>
                <w:szCs w:val="20"/>
                <w:lang w:val="ka-GE"/>
              </w:rPr>
            </w:pPr>
            <w:r w:rsidRPr="00373804">
              <w:rPr>
                <w:rFonts w:ascii="Sylfaen" w:hAnsi="Sylfaen" w:cs="Sylfaen"/>
                <w:i/>
                <w:sz w:val="20"/>
                <w:szCs w:val="20"/>
                <w:lang w:val="ka-GE"/>
              </w:rPr>
              <w:t>არჩევითი</w:t>
            </w:r>
            <w:r w:rsidR="00810AC5">
              <w:rPr>
                <w:rFonts w:ascii="Sylfaen" w:hAnsi="Sylfaen" w:cs="Sylfaen"/>
                <w:i/>
                <w:sz w:val="20"/>
                <w:szCs w:val="20"/>
                <w:lang w:val="ka-GE"/>
              </w:rPr>
              <w:t xml:space="preserve"> კურსი</w:t>
            </w:r>
          </w:p>
        </w:tc>
      </w:tr>
      <w:tr w:rsidR="00373804" w:rsidRPr="00373804" w14:paraId="42D145F5"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578344D8" w14:textId="77777777" w:rsidR="0086313C" w:rsidRPr="00373804" w:rsidRDefault="0086313C" w:rsidP="00831784">
            <w:pPr>
              <w:spacing w:after="0" w:line="276" w:lineRule="auto"/>
              <w:rPr>
                <w:rFonts w:ascii="Sylfaen" w:hAnsi="Sylfaen"/>
                <w:b/>
                <w:sz w:val="20"/>
                <w:szCs w:val="20"/>
                <w:lang w:val="ka-GE"/>
              </w:rPr>
            </w:pPr>
            <w:r w:rsidRPr="00373804">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61F5051B" w14:textId="77777777" w:rsidR="0086313C" w:rsidRPr="00373804" w:rsidRDefault="0086313C" w:rsidP="00831784">
            <w:pPr>
              <w:spacing w:after="0" w:line="276" w:lineRule="auto"/>
              <w:jc w:val="both"/>
              <w:rPr>
                <w:rFonts w:ascii="AcadNusx" w:hAnsi="AcadNusx"/>
                <w:b/>
                <w:sz w:val="20"/>
                <w:szCs w:val="20"/>
              </w:rPr>
            </w:pPr>
            <w:r w:rsidRPr="00373804">
              <w:rPr>
                <w:rFonts w:ascii="Sylfaen" w:hAnsi="Sylfaen"/>
                <w:b/>
                <w:sz w:val="20"/>
                <w:szCs w:val="20"/>
                <w:lang w:val="ka-GE"/>
              </w:rPr>
              <w:t>საკონსულტაციო დრო</w:t>
            </w:r>
          </w:p>
        </w:tc>
        <w:tc>
          <w:tcPr>
            <w:tcW w:w="7678" w:type="dxa"/>
            <w:tcBorders>
              <w:top w:val="single" w:sz="4" w:space="0" w:color="auto"/>
              <w:left w:val="single" w:sz="4" w:space="0" w:color="auto"/>
              <w:bottom w:val="single" w:sz="4" w:space="0" w:color="auto"/>
              <w:right w:val="single" w:sz="4" w:space="0" w:color="auto"/>
            </w:tcBorders>
            <w:hideMark/>
          </w:tcPr>
          <w:p w14:paraId="0FD1D991" w14:textId="77777777" w:rsidR="000B61BE" w:rsidRPr="00373804" w:rsidRDefault="000B61BE" w:rsidP="00831784">
            <w:pPr>
              <w:spacing w:after="0" w:line="276" w:lineRule="auto"/>
              <w:rPr>
                <w:rFonts w:ascii="Sylfaen" w:hAnsi="Sylfaen" w:cs="Sylfaen"/>
                <w:bCs/>
                <w:sz w:val="20"/>
                <w:szCs w:val="20"/>
                <w:lang w:val="ka-GE"/>
              </w:rPr>
            </w:pPr>
            <w:r w:rsidRPr="00373804">
              <w:rPr>
                <w:rFonts w:ascii="Sylfaen" w:hAnsi="Sylfaen" w:cs="Sylfaen"/>
                <w:bCs/>
                <w:i/>
                <w:sz w:val="20"/>
                <w:szCs w:val="20"/>
                <w:lang w:val="ka-GE"/>
              </w:rPr>
              <w:t xml:space="preserve">კრედიტების რაოდენობა: </w:t>
            </w:r>
            <w:r w:rsidR="00FC54CE" w:rsidRPr="00373804">
              <w:rPr>
                <w:rFonts w:ascii="Sylfaen" w:hAnsi="Sylfaen" w:cs="Sylfaen"/>
                <w:bCs/>
                <w:i/>
                <w:sz w:val="20"/>
                <w:szCs w:val="20"/>
              </w:rPr>
              <w:t>4</w:t>
            </w:r>
            <w:r w:rsidR="00C00296" w:rsidRPr="00373804">
              <w:rPr>
                <w:rFonts w:ascii="Sylfaen" w:hAnsi="Sylfaen" w:cs="Sylfaen"/>
                <w:bCs/>
                <w:i/>
                <w:sz w:val="20"/>
                <w:szCs w:val="20"/>
                <w:lang w:val="ka-GE"/>
              </w:rPr>
              <w:t xml:space="preserve"> </w:t>
            </w:r>
            <w:r w:rsidRPr="00373804">
              <w:rPr>
                <w:rFonts w:ascii="Sylfaen" w:hAnsi="Sylfaen" w:cs="Sylfaen"/>
                <w:bCs/>
                <w:sz w:val="20"/>
                <w:szCs w:val="20"/>
                <w:lang w:val="ka-GE"/>
              </w:rPr>
              <w:t xml:space="preserve">– </w:t>
            </w:r>
            <w:r w:rsidR="00FC54CE" w:rsidRPr="00373804">
              <w:rPr>
                <w:rFonts w:ascii="Sylfaen" w:hAnsi="Sylfaen" w:cs="Sylfaen"/>
                <w:bCs/>
                <w:sz w:val="20"/>
                <w:szCs w:val="20"/>
              </w:rPr>
              <w:t>10</w:t>
            </w:r>
            <w:r w:rsidR="00C00296" w:rsidRPr="00373804">
              <w:rPr>
                <w:rFonts w:ascii="Sylfaen" w:hAnsi="Sylfaen" w:cs="Sylfaen"/>
                <w:bCs/>
                <w:sz w:val="20"/>
                <w:szCs w:val="20"/>
                <w:lang w:val="ka-GE"/>
              </w:rPr>
              <w:t>0</w:t>
            </w:r>
            <w:r w:rsidRPr="00373804">
              <w:rPr>
                <w:rFonts w:ascii="Sylfaen" w:hAnsi="Sylfaen" w:cs="Sylfaen"/>
                <w:bCs/>
                <w:sz w:val="20"/>
                <w:szCs w:val="20"/>
                <w:lang w:val="ka-GE"/>
              </w:rPr>
              <w:t>საათი</w:t>
            </w:r>
          </w:p>
          <w:p w14:paraId="009453B7" w14:textId="77777777" w:rsidR="000B61BE" w:rsidRPr="00373804" w:rsidRDefault="000B61BE" w:rsidP="00831784">
            <w:pPr>
              <w:spacing w:after="0" w:line="276" w:lineRule="auto"/>
              <w:rPr>
                <w:rFonts w:ascii="Sylfaen" w:hAnsi="Sylfaen" w:cs="Sylfaen"/>
                <w:bCs/>
                <w:sz w:val="20"/>
                <w:szCs w:val="20"/>
                <w:lang w:val="ka-GE"/>
              </w:rPr>
            </w:pPr>
            <w:r w:rsidRPr="00373804">
              <w:rPr>
                <w:rFonts w:ascii="Sylfaen" w:hAnsi="Sylfaen" w:cs="Sylfaen"/>
                <w:bCs/>
                <w:i/>
                <w:sz w:val="20"/>
                <w:szCs w:val="20"/>
                <w:lang w:val="ka-GE"/>
              </w:rPr>
              <w:t xml:space="preserve">სულ საკონტაქტო:  </w:t>
            </w:r>
            <w:r w:rsidR="00C00296" w:rsidRPr="00373804">
              <w:rPr>
                <w:rFonts w:ascii="Sylfaen" w:hAnsi="Sylfaen" w:cs="Sylfaen"/>
                <w:bCs/>
                <w:i/>
                <w:sz w:val="20"/>
                <w:szCs w:val="20"/>
                <w:lang w:val="ka-GE"/>
              </w:rPr>
              <w:t>3</w:t>
            </w:r>
            <w:r w:rsidR="00C40DA3" w:rsidRPr="00373804">
              <w:rPr>
                <w:rFonts w:ascii="Sylfaen" w:hAnsi="Sylfaen" w:cs="Sylfaen"/>
                <w:bCs/>
                <w:i/>
                <w:sz w:val="20"/>
                <w:szCs w:val="20"/>
                <w:lang w:val="ka-GE"/>
              </w:rPr>
              <w:t>3</w:t>
            </w:r>
            <w:r w:rsidR="00B156AC" w:rsidRPr="00373804">
              <w:rPr>
                <w:rFonts w:ascii="Sylfaen" w:hAnsi="Sylfaen" w:cs="Sylfaen"/>
                <w:bCs/>
                <w:i/>
                <w:sz w:val="20"/>
                <w:szCs w:val="20"/>
                <w:lang w:val="ka-GE"/>
              </w:rPr>
              <w:t xml:space="preserve"> </w:t>
            </w:r>
            <w:r w:rsidRPr="00373804">
              <w:rPr>
                <w:rFonts w:ascii="Sylfaen" w:hAnsi="Sylfaen" w:cs="Sylfaen"/>
                <w:bCs/>
                <w:sz w:val="20"/>
                <w:szCs w:val="20"/>
                <w:lang w:val="ka-GE"/>
              </w:rPr>
              <w:t>საათი</w:t>
            </w:r>
          </w:p>
          <w:p w14:paraId="555C4442" w14:textId="77777777" w:rsidR="000B61BE" w:rsidRPr="00373804" w:rsidRDefault="000B61BE" w:rsidP="00831784">
            <w:pPr>
              <w:spacing w:after="0" w:line="276" w:lineRule="auto"/>
              <w:rPr>
                <w:rFonts w:ascii="Sylfaen" w:hAnsi="Sylfaen" w:cs="Sylfaen"/>
                <w:bCs/>
                <w:i/>
                <w:sz w:val="20"/>
                <w:szCs w:val="20"/>
                <w:lang w:val="ka-GE"/>
              </w:rPr>
            </w:pPr>
            <w:r w:rsidRPr="00373804">
              <w:rPr>
                <w:rFonts w:ascii="Sylfaen" w:hAnsi="Sylfaen" w:cs="Sylfaen"/>
                <w:bCs/>
                <w:i/>
                <w:sz w:val="20"/>
                <w:szCs w:val="20"/>
                <w:lang w:val="ka-GE"/>
              </w:rPr>
              <w:t xml:space="preserve">1. ლექცია: </w:t>
            </w:r>
            <w:r w:rsidR="00C00296" w:rsidRPr="00373804">
              <w:rPr>
                <w:rFonts w:ascii="Sylfaen" w:hAnsi="Sylfaen" w:cs="Sylfaen"/>
                <w:bCs/>
                <w:i/>
                <w:sz w:val="20"/>
                <w:szCs w:val="20"/>
                <w:lang w:val="ka-GE"/>
              </w:rPr>
              <w:t>15</w:t>
            </w:r>
            <w:r w:rsidRPr="00373804">
              <w:rPr>
                <w:rFonts w:ascii="Sylfaen" w:hAnsi="Sylfaen" w:cs="Sylfaen"/>
                <w:bCs/>
                <w:i/>
                <w:sz w:val="20"/>
                <w:szCs w:val="20"/>
                <w:lang w:val="ka-GE"/>
              </w:rPr>
              <w:t xml:space="preserve">საათი </w:t>
            </w:r>
          </w:p>
          <w:p w14:paraId="4FB37B55" w14:textId="77777777" w:rsidR="000B61BE" w:rsidRPr="00373804" w:rsidRDefault="000B61BE" w:rsidP="00831784">
            <w:pPr>
              <w:spacing w:after="0" w:line="276" w:lineRule="auto"/>
              <w:rPr>
                <w:rFonts w:ascii="Sylfaen" w:hAnsi="Sylfaen" w:cs="Sylfaen"/>
                <w:bCs/>
                <w:i/>
                <w:sz w:val="20"/>
                <w:szCs w:val="20"/>
                <w:lang w:val="ka-GE"/>
              </w:rPr>
            </w:pPr>
            <w:r w:rsidRPr="00373804">
              <w:rPr>
                <w:rFonts w:ascii="Sylfaen" w:hAnsi="Sylfaen" w:cs="Sylfaen"/>
                <w:bCs/>
                <w:i/>
                <w:sz w:val="20"/>
                <w:szCs w:val="20"/>
                <w:lang w:val="ka-GE"/>
              </w:rPr>
              <w:t xml:space="preserve"> 2.  </w:t>
            </w:r>
            <w:r w:rsidR="00C00296" w:rsidRPr="00373804">
              <w:rPr>
                <w:rFonts w:ascii="Sylfaen" w:hAnsi="Sylfaen" w:cs="Sylfaen"/>
                <w:bCs/>
                <w:i/>
                <w:sz w:val="20"/>
                <w:szCs w:val="20"/>
                <w:lang w:val="ka-GE"/>
              </w:rPr>
              <w:t>სემინარი</w:t>
            </w:r>
            <w:r w:rsidRPr="00373804">
              <w:rPr>
                <w:rFonts w:ascii="Sylfaen" w:hAnsi="Sylfaen" w:cs="Sylfaen"/>
                <w:bCs/>
                <w:i/>
                <w:sz w:val="20"/>
                <w:szCs w:val="20"/>
                <w:lang w:val="ka-GE"/>
              </w:rPr>
              <w:t xml:space="preserve">:  </w:t>
            </w:r>
            <w:r w:rsidR="00C00296" w:rsidRPr="00373804">
              <w:rPr>
                <w:rFonts w:ascii="Sylfaen" w:hAnsi="Sylfaen" w:cs="Sylfaen"/>
                <w:bCs/>
                <w:i/>
                <w:sz w:val="20"/>
                <w:szCs w:val="20"/>
                <w:lang w:val="ka-GE"/>
              </w:rPr>
              <w:t>15</w:t>
            </w:r>
            <w:r w:rsidRPr="00373804">
              <w:rPr>
                <w:rFonts w:ascii="Sylfaen" w:hAnsi="Sylfaen" w:cs="Sylfaen"/>
                <w:bCs/>
                <w:i/>
                <w:sz w:val="20"/>
                <w:szCs w:val="20"/>
                <w:lang w:val="ka-GE"/>
              </w:rPr>
              <w:t xml:space="preserve">საათი </w:t>
            </w:r>
          </w:p>
          <w:p w14:paraId="338F4BA3" w14:textId="77777777" w:rsidR="000B61BE" w:rsidRPr="00373804" w:rsidRDefault="000B61BE" w:rsidP="00831784">
            <w:pPr>
              <w:spacing w:after="0" w:line="276" w:lineRule="auto"/>
              <w:rPr>
                <w:rFonts w:ascii="Sylfaen" w:hAnsi="Sylfaen" w:cs="Sylfaen"/>
                <w:bCs/>
                <w:i/>
                <w:sz w:val="20"/>
                <w:szCs w:val="20"/>
                <w:lang w:val="ka-GE"/>
              </w:rPr>
            </w:pPr>
            <w:r w:rsidRPr="00373804">
              <w:rPr>
                <w:rFonts w:ascii="Sylfaen" w:hAnsi="Sylfaen" w:cs="Sylfaen"/>
                <w:bCs/>
                <w:i/>
                <w:sz w:val="20"/>
                <w:szCs w:val="20"/>
                <w:lang w:val="ka-GE"/>
              </w:rPr>
              <w:t>3.  შუალედური გამოცდა: 1 საათი</w:t>
            </w:r>
          </w:p>
          <w:p w14:paraId="1B558B4D" w14:textId="77777777" w:rsidR="000B61BE" w:rsidRPr="00373804" w:rsidRDefault="000B61BE" w:rsidP="00831784">
            <w:pPr>
              <w:spacing w:after="0" w:line="276" w:lineRule="auto"/>
              <w:rPr>
                <w:rFonts w:ascii="Sylfaen" w:hAnsi="Sylfaen" w:cs="Sylfaen"/>
                <w:bCs/>
                <w:i/>
                <w:sz w:val="20"/>
                <w:szCs w:val="20"/>
                <w:lang w:val="ka-GE"/>
              </w:rPr>
            </w:pPr>
            <w:r w:rsidRPr="00373804">
              <w:rPr>
                <w:rFonts w:ascii="Sylfaen" w:hAnsi="Sylfaen" w:cs="Sylfaen"/>
                <w:bCs/>
                <w:i/>
                <w:sz w:val="20"/>
                <w:szCs w:val="20"/>
                <w:lang w:val="ka-GE"/>
              </w:rPr>
              <w:t xml:space="preserve">4.  ფინალური გამოცდა: </w:t>
            </w:r>
            <w:r w:rsidR="00E96464" w:rsidRPr="00373804">
              <w:rPr>
                <w:rFonts w:ascii="Sylfaen" w:hAnsi="Sylfaen" w:cs="Sylfaen"/>
                <w:bCs/>
                <w:i/>
                <w:sz w:val="20"/>
                <w:szCs w:val="20"/>
                <w:lang w:val="ka-GE"/>
              </w:rPr>
              <w:t>2</w:t>
            </w:r>
            <w:r w:rsidRPr="00373804">
              <w:rPr>
                <w:rFonts w:ascii="Sylfaen" w:hAnsi="Sylfaen" w:cs="Sylfaen"/>
                <w:bCs/>
                <w:i/>
                <w:sz w:val="20"/>
                <w:szCs w:val="20"/>
                <w:lang w:val="ka-GE"/>
              </w:rPr>
              <w:t xml:space="preserve"> საათი</w:t>
            </w:r>
          </w:p>
          <w:p w14:paraId="3BCDCFB5" w14:textId="77777777" w:rsidR="0086313C" w:rsidRPr="00373804" w:rsidRDefault="00C00296" w:rsidP="00831784">
            <w:pPr>
              <w:spacing w:after="0" w:line="276" w:lineRule="auto"/>
              <w:jc w:val="both"/>
              <w:rPr>
                <w:rFonts w:ascii="Sylfaen" w:hAnsi="Sylfaen" w:cs="Sylfaen"/>
                <w:bCs/>
                <w:i/>
                <w:sz w:val="20"/>
                <w:szCs w:val="20"/>
                <w:lang w:val="ka-GE"/>
              </w:rPr>
            </w:pPr>
            <w:r w:rsidRPr="00373804">
              <w:rPr>
                <w:rFonts w:ascii="Sylfaen" w:hAnsi="Sylfaen" w:cs="Sylfaen"/>
                <w:bCs/>
                <w:i/>
                <w:sz w:val="20"/>
                <w:szCs w:val="20"/>
                <w:lang w:val="ka-GE"/>
              </w:rPr>
              <w:t>5.</w:t>
            </w:r>
            <w:r w:rsidR="000B61BE" w:rsidRPr="00373804">
              <w:rPr>
                <w:rFonts w:ascii="Sylfaen" w:hAnsi="Sylfaen" w:cs="Sylfaen"/>
                <w:bCs/>
                <w:i/>
                <w:sz w:val="20"/>
                <w:szCs w:val="20"/>
                <w:lang w:val="ka-GE"/>
              </w:rPr>
              <w:t xml:space="preserve">  დამოუკიდებელი მუშაობა:  </w:t>
            </w:r>
            <w:r w:rsidR="00FC54CE" w:rsidRPr="00373804">
              <w:rPr>
                <w:rFonts w:ascii="Sylfaen" w:hAnsi="Sylfaen" w:cs="Sylfaen"/>
                <w:bCs/>
                <w:i/>
                <w:sz w:val="20"/>
                <w:szCs w:val="20"/>
              </w:rPr>
              <w:t>6</w:t>
            </w:r>
            <w:r w:rsidR="00A4378C" w:rsidRPr="00373804">
              <w:rPr>
                <w:rFonts w:ascii="Sylfaen" w:hAnsi="Sylfaen" w:cs="Sylfaen"/>
                <w:bCs/>
                <w:i/>
                <w:sz w:val="20"/>
                <w:szCs w:val="20"/>
                <w:lang w:val="ka-GE"/>
              </w:rPr>
              <w:t>7</w:t>
            </w:r>
            <w:r w:rsidR="000B61BE" w:rsidRPr="00373804">
              <w:rPr>
                <w:rFonts w:ascii="Sylfaen" w:hAnsi="Sylfaen" w:cs="Sylfaen"/>
                <w:bCs/>
                <w:i/>
                <w:sz w:val="20"/>
                <w:szCs w:val="20"/>
                <w:lang w:val="ka-GE"/>
              </w:rPr>
              <w:t xml:space="preserve"> საათი</w:t>
            </w:r>
          </w:p>
          <w:p w14:paraId="61A61836" w14:textId="77777777" w:rsidR="00C94DD5" w:rsidRPr="00373804" w:rsidRDefault="00C94DD5" w:rsidP="00831784">
            <w:pPr>
              <w:spacing w:after="0" w:line="276" w:lineRule="auto"/>
              <w:jc w:val="both"/>
              <w:rPr>
                <w:rFonts w:ascii="Sylfaen" w:hAnsi="Sylfaen" w:cs="Sylfaen"/>
                <w:bCs/>
                <w:i/>
                <w:sz w:val="20"/>
                <w:szCs w:val="20"/>
                <w:lang w:val="ka-GE"/>
              </w:rPr>
            </w:pPr>
            <w:r w:rsidRPr="00373804">
              <w:rPr>
                <w:rFonts w:ascii="Sylfaen" w:hAnsi="Sylfaen"/>
                <w:sz w:val="20"/>
                <w:szCs w:val="20"/>
                <w:lang w:val="ka-GE"/>
              </w:rPr>
              <w:t>ინდივიდუალური მუშაობა/კონსულტაცია კვირაში მინიმუმ 1 საათი (ცხრილით განსაზღვრულ დროს)</w:t>
            </w:r>
          </w:p>
          <w:p w14:paraId="3BFBB811" w14:textId="77777777" w:rsidR="00C00296" w:rsidRPr="00373804" w:rsidRDefault="00C00296" w:rsidP="00831784">
            <w:pPr>
              <w:spacing w:after="0" w:line="276" w:lineRule="auto"/>
              <w:jc w:val="both"/>
              <w:rPr>
                <w:rFonts w:ascii="Sylfaen" w:hAnsi="Sylfaen" w:cs="Sylfaen"/>
                <w:bCs/>
                <w:i/>
                <w:sz w:val="20"/>
                <w:szCs w:val="20"/>
                <w:lang w:val="ka-GE"/>
              </w:rPr>
            </w:pPr>
          </w:p>
        </w:tc>
      </w:tr>
      <w:tr w:rsidR="00373804" w:rsidRPr="00373804" w14:paraId="75F36CAE"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7175A36A" w14:textId="77777777" w:rsidR="0086313C" w:rsidRPr="00373804" w:rsidRDefault="0086313C" w:rsidP="00831784">
            <w:pPr>
              <w:spacing w:after="0" w:line="276" w:lineRule="auto"/>
              <w:jc w:val="both"/>
              <w:rPr>
                <w:rFonts w:ascii="AcadNusx" w:hAnsi="AcadNusx"/>
                <w:b/>
                <w:sz w:val="20"/>
                <w:szCs w:val="20"/>
              </w:rPr>
            </w:pPr>
            <w:r w:rsidRPr="00373804">
              <w:rPr>
                <w:rFonts w:ascii="Sylfaen" w:hAnsi="Sylfaen"/>
                <w:b/>
                <w:sz w:val="20"/>
                <w:szCs w:val="20"/>
              </w:rPr>
              <w:t>სასწავლო კურსის</w:t>
            </w:r>
          </w:p>
          <w:p w14:paraId="490B0A6D" w14:textId="77777777" w:rsidR="0086313C" w:rsidRPr="00373804" w:rsidRDefault="0086313C" w:rsidP="00831784">
            <w:pPr>
              <w:spacing w:after="0" w:line="276" w:lineRule="auto"/>
              <w:rPr>
                <w:sz w:val="20"/>
                <w:szCs w:val="20"/>
              </w:rPr>
            </w:pPr>
            <w:r w:rsidRPr="00373804">
              <w:rPr>
                <w:rFonts w:ascii="Sylfaen" w:hAnsi="Sylfaen"/>
                <w:b/>
                <w:sz w:val="20"/>
                <w:szCs w:val="20"/>
              </w:rPr>
              <w:t>მიზნები</w:t>
            </w:r>
          </w:p>
        </w:tc>
        <w:tc>
          <w:tcPr>
            <w:tcW w:w="7678" w:type="dxa"/>
            <w:tcBorders>
              <w:top w:val="single" w:sz="4" w:space="0" w:color="auto"/>
              <w:left w:val="single" w:sz="4" w:space="0" w:color="auto"/>
              <w:bottom w:val="single" w:sz="4" w:space="0" w:color="auto"/>
              <w:right w:val="single" w:sz="4" w:space="0" w:color="auto"/>
            </w:tcBorders>
            <w:hideMark/>
          </w:tcPr>
          <w:p w14:paraId="479BC73F" w14:textId="77777777" w:rsidR="00E96256" w:rsidRPr="00373804" w:rsidRDefault="00E96256" w:rsidP="00831784">
            <w:pPr>
              <w:spacing w:after="0" w:line="276" w:lineRule="auto"/>
              <w:ind w:firstLine="282"/>
              <w:jc w:val="both"/>
              <w:rPr>
                <w:rFonts w:ascii="Sylfaen" w:hAnsi="Sylfaen"/>
                <w:sz w:val="20"/>
                <w:szCs w:val="20"/>
                <w:lang w:val="ka-GE"/>
              </w:rPr>
            </w:pPr>
            <w:r w:rsidRPr="00373804">
              <w:rPr>
                <w:rFonts w:ascii="Sylfaen" w:hAnsi="Sylfaen"/>
                <w:sz w:val="20"/>
                <w:szCs w:val="20"/>
                <w:lang w:val="ka-GE"/>
              </w:rPr>
              <w:t>მედიცინის ისტორიის სასწავლო კურსის მიზანია გააცნოს სტუდენტებს უძველესი დროიდან შემორჩენილი სამედიცინო ლიტერატურა და მსოფლიო ხალხთა სამედიცინო აზროვნების განვითარების ეტაპები, რათა მიღებული ცოდნის საფუძველზე მათ შეძლონ თანამედროვე სამედიცინო მიღწევებისა და მკურნალობის მეთოდების უფრო ფართო ჭრილში გაანალიზება.</w:t>
            </w:r>
          </w:p>
          <w:p w14:paraId="3E3798F3" w14:textId="77777777" w:rsidR="0086313C" w:rsidRPr="00373804" w:rsidRDefault="00E96256" w:rsidP="00831784">
            <w:pPr>
              <w:autoSpaceDE w:val="0"/>
              <w:autoSpaceDN w:val="0"/>
              <w:adjustRightInd w:val="0"/>
              <w:spacing w:after="0" w:line="276" w:lineRule="auto"/>
              <w:ind w:left="9"/>
              <w:rPr>
                <w:rFonts w:ascii="Sylfaen" w:hAnsi="Sylfaen" w:cs="Sylfaen"/>
                <w:i/>
                <w:sz w:val="20"/>
                <w:szCs w:val="20"/>
                <w:lang w:val="ka-GE"/>
              </w:rPr>
            </w:pPr>
            <w:r w:rsidRPr="00373804">
              <w:rPr>
                <w:rFonts w:ascii="Sylfaen" w:hAnsi="Sylfaen"/>
                <w:sz w:val="20"/>
                <w:szCs w:val="20"/>
                <w:lang w:val="ka-GE"/>
              </w:rPr>
              <w:t>მედიცინის ისტორიის შესწავლას დიდი მნიშვნელობა აქვს სამედიცინო სფეროს ნებისმიერი პროფილის სტუდენტთათვის, რადგან ეს საგანი საუკეთესოდ წარმოაჩენს სხვადასხვა  ქვეყნების სამედიცინო ეთიკისა და სამედიცინო ფილოსოფიის განვითარების გზას. რისი ცოდნაც მეტად დაეხმარება სტუდენტებს მათი სამედიცინო აზროვნების სწორი გზით ჩამოყალიბებაში.</w:t>
            </w:r>
          </w:p>
        </w:tc>
      </w:tr>
      <w:tr w:rsidR="00373804" w:rsidRPr="00373804" w14:paraId="6A378E6A"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169D3737" w14:textId="77777777" w:rsidR="0086313C" w:rsidRPr="00373804" w:rsidRDefault="0086313C" w:rsidP="00831784">
            <w:pPr>
              <w:spacing w:after="0" w:line="276" w:lineRule="auto"/>
              <w:jc w:val="both"/>
              <w:rPr>
                <w:rFonts w:ascii="AcadNusx" w:hAnsi="AcadNusx"/>
                <w:b/>
                <w:sz w:val="20"/>
                <w:szCs w:val="20"/>
              </w:rPr>
            </w:pPr>
            <w:r w:rsidRPr="00373804">
              <w:rPr>
                <w:rFonts w:ascii="Sylfaen" w:hAnsi="Sylfaen"/>
                <w:b/>
                <w:sz w:val="20"/>
                <w:szCs w:val="20"/>
              </w:rPr>
              <w:t>დაშვების წინაპირობები</w:t>
            </w:r>
          </w:p>
        </w:tc>
        <w:tc>
          <w:tcPr>
            <w:tcW w:w="7678" w:type="dxa"/>
            <w:tcBorders>
              <w:top w:val="single" w:sz="4" w:space="0" w:color="auto"/>
              <w:left w:val="single" w:sz="4" w:space="0" w:color="auto"/>
              <w:bottom w:val="single" w:sz="4" w:space="0" w:color="auto"/>
              <w:right w:val="single" w:sz="4" w:space="0" w:color="auto"/>
            </w:tcBorders>
            <w:hideMark/>
          </w:tcPr>
          <w:p w14:paraId="285BF0F4" w14:textId="77777777" w:rsidR="0086313C" w:rsidRPr="00373804" w:rsidRDefault="00E96256" w:rsidP="00831784">
            <w:pPr>
              <w:spacing w:after="0" w:line="276" w:lineRule="auto"/>
              <w:jc w:val="both"/>
              <w:rPr>
                <w:rFonts w:ascii="Sylfaen" w:hAnsi="Sylfaen"/>
                <w:sz w:val="20"/>
                <w:szCs w:val="20"/>
                <w:lang w:val="ka-GE"/>
              </w:rPr>
            </w:pPr>
            <w:r w:rsidRPr="00373804">
              <w:rPr>
                <w:rFonts w:ascii="Sylfaen" w:hAnsi="Sylfaen"/>
                <w:sz w:val="20"/>
                <w:szCs w:val="20"/>
                <w:lang w:val="ka-GE"/>
              </w:rPr>
              <w:t>წინაპირობა არა აქვს</w:t>
            </w:r>
          </w:p>
        </w:tc>
      </w:tr>
      <w:tr w:rsidR="00373804" w:rsidRPr="00373804" w14:paraId="4BD9D49E" w14:textId="77777777" w:rsidTr="003455DF">
        <w:tc>
          <w:tcPr>
            <w:tcW w:w="2382" w:type="dxa"/>
            <w:tcBorders>
              <w:top w:val="single" w:sz="4" w:space="0" w:color="auto"/>
              <w:left w:val="single" w:sz="4" w:space="0" w:color="auto"/>
              <w:bottom w:val="single" w:sz="4" w:space="0" w:color="auto"/>
              <w:right w:val="single" w:sz="4" w:space="0" w:color="auto"/>
            </w:tcBorders>
          </w:tcPr>
          <w:p w14:paraId="705F672D" w14:textId="77777777" w:rsidR="00BE4402" w:rsidRPr="00373804" w:rsidRDefault="00BE4402" w:rsidP="00831784">
            <w:pPr>
              <w:spacing w:after="0" w:line="276" w:lineRule="auto"/>
              <w:jc w:val="both"/>
              <w:rPr>
                <w:rFonts w:ascii="Sylfaen" w:hAnsi="Sylfaen"/>
                <w:b/>
                <w:sz w:val="20"/>
                <w:szCs w:val="20"/>
              </w:rPr>
            </w:pPr>
            <w:r w:rsidRPr="00373804">
              <w:rPr>
                <w:rFonts w:ascii="Sylfaen" w:hAnsi="Sylfaen"/>
                <w:b/>
                <w:sz w:val="20"/>
                <w:szCs w:val="20"/>
              </w:rPr>
              <w:t>სწავლის შედეგები</w:t>
            </w:r>
          </w:p>
        </w:tc>
        <w:tc>
          <w:tcPr>
            <w:tcW w:w="7678" w:type="dxa"/>
            <w:tcBorders>
              <w:top w:val="single" w:sz="4" w:space="0" w:color="auto"/>
              <w:left w:val="single" w:sz="4" w:space="0" w:color="auto"/>
              <w:bottom w:val="single" w:sz="4" w:space="0" w:color="auto"/>
              <w:right w:val="single" w:sz="4" w:space="0" w:color="auto"/>
            </w:tcBorders>
          </w:tcPr>
          <w:p w14:paraId="17060E0E" w14:textId="77777777" w:rsidR="00E96256" w:rsidRPr="00373804" w:rsidRDefault="00E96256" w:rsidP="00831784">
            <w:pPr>
              <w:spacing w:after="0" w:line="276" w:lineRule="auto"/>
              <w:rPr>
                <w:rFonts w:ascii="Sylfaen" w:hAnsi="Sylfaen"/>
                <w:b/>
                <w:sz w:val="20"/>
                <w:szCs w:val="20"/>
              </w:rPr>
            </w:pPr>
            <w:r w:rsidRPr="00373804">
              <w:rPr>
                <w:rFonts w:ascii="Sylfaen" w:hAnsi="Sylfaen"/>
                <w:b/>
                <w:sz w:val="20"/>
                <w:szCs w:val="20"/>
                <w:lang w:val="ka-GE"/>
              </w:rPr>
              <w:t>ცოდნა და გაცნობიერება</w:t>
            </w:r>
          </w:p>
          <w:p w14:paraId="5E55E75B" w14:textId="57059D9D" w:rsidR="00E96256" w:rsidRPr="00373804" w:rsidRDefault="00E96256" w:rsidP="00831784">
            <w:pPr>
              <w:spacing w:after="0" w:line="276" w:lineRule="auto"/>
              <w:rPr>
                <w:rFonts w:ascii="Sylfaen" w:hAnsi="Sylfaen"/>
                <w:sz w:val="20"/>
                <w:szCs w:val="20"/>
                <w:lang w:val="ka-GE"/>
              </w:rPr>
            </w:pPr>
            <w:r w:rsidRPr="00373804">
              <w:rPr>
                <w:rFonts w:ascii="Sylfaen" w:hAnsi="Sylfaen"/>
                <w:sz w:val="20"/>
                <w:szCs w:val="20"/>
                <w:lang w:val="ka-GE"/>
              </w:rPr>
              <w:t>სტუდენტ</w:t>
            </w:r>
            <w:r w:rsidR="00916A02">
              <w:rPr>
                <w:rFonts w:ascii="Sylfaen" w:hAnsi="Sylfaen"/>
                <w:sz w:val="20"/>
                <w:szCs w:val="20"/>
                <w:lang w:val="ka-GE"/>
              </w:rPr>
              <w:t xml:space="preserve">მა იცის </w:t>
            </w:r>
            <w:r w:rsidRPr="00373804">
              <w:rPr>
                <w:rFonts w:ascii="Sylfaen" w:hAnsi="Sylfaen"/>
                <w:sz w:val="20"/>
                <w:szCs w:val="20"/>
                <w:lang w:val="ka-GE"/>
              </w:rPr>
              <w:t>:</w:t>
            </w:r>
          </w:p>
          <w:p w14:paraId="209977B6" w14:textId="77777777" w:rsidR="00E96256" w:rsidRPr="00373804" w:rsidRDefault="00E96256" w:rsidP="00831784">
            <w:pPr>
              <w:pStyle w:val="ListParagraph"/>
              <w:numPr>
                <w:ilvl w:val="0"/>
                <w:numId w:val="29"/>
              </w:numPr>
              <w:spacing w:after="0" w:line="276" w:lineRule="auto"/>
              <w:rPr>
                <w:rFonts w:ascii="Sylfaen" w:hAnsi="Sylfaen"/>
                <w:sz w:val="20"/>
                <w:szCs w:val="20"/>
                <w:lang w:val="ka-GE"/>
              </w:rPr>
            </w:pPr>
            <w:r w:rsidRPr="00373804">
              <w:rPr>
                <w:rFonts w:ascii="Sylfaen" w:hAnsi="Sylfaen" w:cs="Sylfaen"/>
                <w:sz w:val="20"/>
                <w:szCs w:val="20"/>
                <w:lang w:val="ka-GE"/>
              </w:rPr>
              <w:t>მედიცინის</w:t>
            </w:r>
            <w:r w:rsidRPr="00373804">
              <w:rPr>
                <w:rFonts w:ascii="Sylfaen" w:hAnsi="Sylfaen"/>
                <w:sz w:val="20"/>
                <w:szCs w:val="20"/>
                <w:lang w:val="ka-GE"/>
              </w:rPr>
              <w:t xml:space="preserve"> ისტორია და კვლევის მეთოდები სხვადასვა ეპოქაში;</w:t>
            </w:r>
          </w:p>
          <w:p w14:paraId="3A9238F0" w14:textId="77777777" w:rsidR="00E96256" w:rsidRPr="00373804" w:rsidRDefault="00E96256" w:rsidP="00831784">
            <w:pPr>
              <w:pStyle w:val="ListParagraph"/>
              <w:numPr>
                <w:ilvl w:val="0"/>
                <w:numId w:val="29"/>
              </w:numPr>
              <w:spacing w:after="0" w:line="276" w:lineRule="auto"/>
              <w:rPr>
                <w:rFonts w:ascii="Sylfaen" w:hAnsi="Sylfaen"/>
                <w:sz w:val="20"/>
                <w:szCs w:val="20"/>
                <w:lang w:val="ka-GE"/>
              </w:rPr>
            </w:pPr>
            <w:r w:rsidRPr="00373804">
              <w:rPr>
                <w:rFonts w:ascii="Sylfaen" w:hAnsi="Sylfaen"/>
                <w:sz w:val="20"/>
                <w:szCs w:val="20"/>
                <w:lang w:val="ka-GE"/>
              </w:rPr>
              <w:t>მედიცინის ისტორიის შესწავლის წყაროები;</w:t>
            </w:r>
          </w:p>
          <w:p w14:paraId="169F3564" w14:textId="77777777" w:rsidR="00E96256" w:rsidRPr="00373804" w:rsidRDefault="00E96256" w:rsidP="00831784">
            <w:pPr>
              <w:pStyle w:val="ListParagraph"/>
              <w:numPr>
                <w:ilvl w:val="0"/>
                <w:numId w:val="29"/>
              </w:numPr>
              <w:spacing w:after="0" w:line="276" w:lineRule="auto"/>
              <w:rPr>
                <w:rFonts w:ascii="Sylfaen" w:hAnsi="Sylfaen"/>
                <w:sz w:val="20"/>
                <w:szCs w:val="20"/>
                <w:lang w:val="ka-GE"/>
              </w:rPr>
            </w:pPr>
            <w:r w:rsidRPr="00373804">
              <w:rPr>
                <w:rFonts w:ascii="Sylfaen" w:hAnsi="Sylfaen"/>
                <w:sz w:val="20"/>
                <w:szCs w:val="20"/>
                <w:lang w:val="ka-GE"/>
              </w:rPr>
              <w:t>სამედიცინო აზროვნების განვითარების ეტაპები და მნიშვნელოვანი აღმოჩენები.</w:t>
            </w:r>
          </w:p>
          <w:p w14:paraId="74D00DE0" w14:textId="77777777" w:rsidR="00552438" w:rsidRPr="00373804" w:rsidRDefault="00552438" w:rsidP="00831784">
            <w:pPr>
              <w:pStyle w:val="ListParagraph"/>
              <w:numPr>
                <w:ilvl w:val="0"/>
                <w:numId w:val="29"/>
              </w:numPr>
              <w:spacing w:after="0" w:line="276" w:lineRule="auto"/>
              <w:rPr>
                <w:rFonts w:ascii="Sylfaen" w:hAnsi="Sylfaen"/>
                <w:sz w:val="20"/>
                <w:szCs w:val="20"/>
                <w:lang w:val="ka-GE"/>
              </w:rPr>
            </w:pPr>
            <w:r w:rsidRPr="00373804">
              <w:rPr>
                <w:rFonts w:ascii="Sylfaen" w:hAnsi="Sylfaen"/>
                <w:sz w:val="20"/>
                <w:szCs w:val="20"/>
                <w:lang w:val="ka-GE"/>
              </w:rPr>
              <w:t>მედიცინის როლი საზოგადოებრივი ცხოვრების სხვადასხვ აეტაპზე.</w:t>
            </w:r>
          </w:p>
          <w:p w14:paraId="6CB12E54" w14:textId="30BE5F47" w:rsidR="00E96256" w:rsidRPr="00373804" w:rsidRDefault="00552438" w:rsidP="00831784">
            <w:pPr>
              <w:spacing w:before="100" w:beforeAutospacing="1" w:after="0" w:line="276" w:lineRule="auto"/>
              <w:jc w:val="both"/>
              <w:rPr>
                <w:rFonts w:ascii="Sylfaen" w:hAnsi="Sylfaen"/>
                <w:b/>
                <w:bCs/>
                <w:sz w:val="20"/>
                <w:szCs w:val="20"/>
                <w:lang w:val="ka-GE"/>
              </w:rPr>
            </w:pPr>
            <w:r w:rsidRPr="00373804">
              <w:rPr>
                <w:rFonts w:ascii="Sylfaen" w:hAnsi="Sylfaen"/>
                <w:b/>
                <w:bCs/>
                <w:sz w:val="20"/>
                <w:szCs w:val="20"/>
                <w:lang w:val="ka-GE"/>
              </w:rPr>
              <w:t xml:space="preserve">   </w:t>
            </w:r>
            <w:r w:rsidR="00E96256" w:rsidRPr="00373804">
              <w:rPr>
                <w:rFonts w:ascii="Sylfaen" w:hAnsi="Sylfaen"/>
                <w:b/>
                <w:bCs/>
                <w:sz w:val="20"/>
                <w:szCs w:val="20"/>
                <w:lang w:val="ka-GE"/>
              </w:rPr>
              <w:t xml:space="preserve"> უნარი</w:t>
            </w:r>
          </w:p>
          <w:p w14:paraId="644B3257" w14:textId="6877F9D2" w:rsidR="00E96256" w:rsidRPr="00373804" w:rsidRDefault="00E96256" w:rsidP="00831784">
            <w:pPr>
              <w:spacing w:after="0" w:line="276" w:lineRule="auto"/>
              <w:rPr>
                <w:rFonts w:ascii="Sylfaen" w:hAnsi="Sylfaen"/>
                <w:b/>
                <w:sz w:val="20"/>
                <w:szCs w:val="20"/>
                <w:lang w:val="ka-GE"/>
              </w:rPr>
            </w:pPr>
            <w:r w:rsidRPr="00373804">
              <w:rPr>
                <w:rFonts w:ascii="Sylfaen" w:hAnsi="Sylfaen"/>
                <w:bCs/>
                <w:sz w:val="20"/>
                <w:szCs w:val="20"/>
                <w:lang w:val="ka-GE"/>
              </w:rPr>
              <w:t>სტუდენტი შე</w:t>
            </w:r>
            <w:r w:rsidR="00916A02">
              <w:rPr>
                <w:rFonts w:ascii="Sylfaen" w:hAnsi="Sylfaen"/>
                <w:bCs/>
                <w:sz w:val="20"/>
                <w:szCs w:val="20"/>
                <w:lang w:val="ka-GE"/>
              </w:rPr>
              <w:t>უ</w:t>
            </w:r>
            <w:r w:rsidRPr="00373804">
              <w:rPr>
                <w:rFonts w:ascii="Sylfaen" w:hAnsi="Sylfaen"/>
                <w:bCs/>
                <w:sz w:val="20"/>
                <w:szCs w:val="20"/>
                <w:lang w:val="ka-GE"/>
              </w:rPr>
              <w:t>ძლ</w:t>
            </w:r>
            <w:r w:rsidR="00916A02">
              <w:rPr>
                <w:rFonts w:ascii="Sylfaen" w:hAnsi="Sylfaen"/>
                <w:bCs/>
                <w:sz w:val="20"/>
                <w:szCs w:val="20"/>
                <w:lang w:val="ka-GE"/>
              </w:rPr>
              <w:t>ია</w:t>
            </w:r>
            <w:r w:rsidRPr="00373804">
              <w:rPr>
                <w:rFonts w:ascii="Sylfaen" w:hAnsi="Sylfaen"/>
                <w:bCs/>
                <w:sz w:val="20"/>
                <w:szCs w:val="20"/>
                <w:lang w:val="ka-GE"/>
              </w:rPr>
              <w:t>:</w:t>
            </w:r>
          </w:p>
          <w:p w14:paraId="33D72E1D" w14:textId="1B0DFA8F" w:rsidR="00E96256" w:rsidRDefault="00E96256" w:rsidP="00831784">
            <w:pPr>
              <w:pStyle w:val="ListParagraph"/>
              <w:numPr>
                <w:ilvl w:val="0"/>
                <w:numId w:val="31"/>
              </w:numPr>
              <w:spacing w:after="0" w:line="276" w:lineRule="auto"/>
              <w:rPr>
                <w:rFonts w:ascii="Sylfaen" w:hAnsi="Sylfaen"/>
                <w:sz w:val="20"/>
                <w:szCs w:val="20"/>
                <w:lang w:val="ka-GE"/>
              </w:rPr>
            </w:pPr>
            <w:r w:rsidRPr="00373804">
              <w:rPr>
                <w:rFonts w:ascii="Sylfaen" w:hAnsi="Sylfaen" w:cs="Sylfaen"/>
                <w:sz w:val="20"/>
                <w:szCs w:val="20"/>
                <w:lang w:val="ka-GE"/>
              </w:rPr>
              <w:t>სამედიცინო</w:t>
            </w:r>
            <w:r w:rsidRPr="00373804">
              <w:rPr>
                <w:rFonts w:ascii="Sylfaen" w:hAnsi="Sylfaen"/>
                <w:sz w:val="20"/>
                <w:szCs w:val="20"/>
                <w:lang w:val="ka-GE"/>
              </w:rPr>
              <w:t xml:space="preserve"> აზროვნების განვითარების ეტაპების გაანალიზებას და მიღებული ცოდნის საფუძველზე თანამედროვე სამედიცინო ეთიკისა და მკურნალობის მეთოდების უკეთ შეცნობას.</w:t>
            </w:r>
          </w:p>
          <w:p w14:paraId="0251F048" w14:textId="1C7BB3B4" w:rsidR="008A173E" w:rsidRDefault="008A173E" w:rsidP="008A173E">
            <w:pPr>
              <w:pStyle w:val="ListParagraph"/>
              <w:spacing w:after="0" w:line="276" w:lineRule="auto"/>
              <w:ind w:left="765"/>
              <w:rPr>
                <w:rFonts w:ascii="Sylfaen" w:hAnsi="Sylfaen"/>
                <w:sz w:val="20"/>
                <w:szCs w:val="20"/>
                <w:lang w:val="ka-GE"/>
              </w:rPr>
            </w:pPr>
          </w:p>
          <w:p w14:paraId="50A9C70D" w14:textId="1C461338" w:rsidR="008A173E" w:rsidRDefault="008A173E" w:rsidP="008A173E">
            <w:pPr>
              <w:pStyle w:val="ListParagraph"/>
              <w:spacing w:after="0" w:line="276" w:lineRule="auto"/>
              <w:ind w:left="765"/>
              <w:rPr>
                <w:rFonts w:ascii="Sylfaen" w:hAnsi="Sylfaen"/>
                <w:sz w:val="20"/>
                <w:szCs w:val="20"/>
                <w:lang w:val="ka-GE"/>
              </w:rPr>
            </w:pPr>
          </w:p>
          <w:p w14:paraId="6110E7B3" w14:textId="77777777" w:rsidR="00552438" w:rsidRPr="008A173E" w:rsidRDefault="00552438" w:rsidP="008A173E">
            <w:pPr>
              <w:spacing w:after="0" w:line="276" w:lineRule="auto"/>
              <w:rPr>
                <w:rFonts w:ascii="Sylfaen" w:hAnsi="Sylfaen"/>
                <w:sz w:val="20"/>
                <w:szCs w:val="20"/>
                <w:lang w:val="ka-GE"/>
              </w:rPr>
            </w:pPr>
          </w:p>
          <w:p w14:paraId="60959DB6" w14:textId="77777777" w:rsidR="00E96256" w:rsidRPr="00373804" w:rsidRDefault="00E96256" w:rsidP="00831784">
            <w:pPr>
              <w:spacing w:after="0" w:line="276" w:lineRule="auto"/>
              <w:rPr>
                <w:rFonts w:ascii="Sylfaen" w:hAnsi="Sylfaen"/>
                <w:b/>
                <w:sz w:val="20"/>
                <w:szCs w:val="20"/>
                <w:lang w:val="ka-GE"/>
              </w:rPr>
            </w:pPr>
            <w:r w:rsidRPr="00373804">
              <w:rPr>
                <w:rFonts w:ascii="Sylfaen" w:hAnsi="Sylfaen"/>
                <w:b/>
                <w:sz w:val="20"/>
                <w:szCs w:val="20"/>
                <w:lang w:val="ka-GE"/>
              </w:rPr>
              <w:lastRenderedPageBreak/>
              <w:t xml:space="preserve">                               </w:t>
            </w:r>
            <w:r w:rsidR="00552438" w:rsidRPr="00373804">
              <w:rPr>
                <w:rFonts w:ascii="Sylfaen" w:hAnsi="Sylfaen"/>
                <w:b/>
                <w:sz w:val="20"/>
                <w:szCs w:val="20"/>
                <w:lang w:val="ka-GE"/>
              </w:rPr>
              <w:t>პროფესიონალიზმი და ავტონომიურობა</w:t>
            </w:r>
          </w:p>
          <w:p w14:paraId="66D0273B" w14:textId="74182A4B" w:rsidR="00552438" w:rsidRPr="00373804" w:rsidRDefault="00552438" w:rsidP="00831784">
            <w:pPr>
              <w:spacing w:after="0" w:line="276" w:lineRule="auto"/>
              <w:rPr>
                <w:rFonts w:ascii="Sylfaen" w:hAnsi="Sylfaen"/>
                <w:sz w:val="20"/>
                <w:szCs w:val="20"/>
                <w:lang w:val="ka-GE"/>
              </w:rPr>
            </w:pPr>
            <w:r w:rsidRPr="00373804">
              <w:rPr>
                <w:rFonts w:ascii="Sylfaen" w:hAnsi="Sylfaen"/>
                <w:sz w:val="20"/>
                <w:szCs w:val="20"/>
                <w:lang w:val="ka-GE"/>
              </w:rPr>
              <w:t>სტუდენტ</w:t>
            </w:r>
            <w:r w:rsidR="00916A02">
              <w:rPr>
                <w:rFonts w:ascii="Sylfaen" w:hAnsi="Sylfaen"/>
                <w:sz w:val="20"/>
                <w:szCs w:val="20"/>
                <w:lang w:val="ka-GE"/>
              </w:rPr>
              <w:t xml:space="preserve">ს </w:t>
            </w:r>
            <w:r w:rsidRPr="00373804">
              <w:rPr>
                <w:rFonts w:ascii="Sylfaen" w:hAnsi="Sylfaen"/>
                <w:sz w:val="20"/>
                <w:szCs w:val="20"/>
                <w:lang w:val="ka-GE"/>
              </w:rPr>
              <w:t>ა</w:t>
            </w:r>
            <w:r w:rsidR="00916A02">
              <w:rPr>
                <w:rFonts w:ascii="Sylfaen" w:hAnsi="Sylfaen"/>
                <w:sz w:val="20"/>
                <w:szCs w:val="20"/>
                <w:lang w:val="ka-GE"/>
              </w:rPr>
              <w:t>ქვს</w:t>
            </w:r>
            <w:r w:rsidRPr="00373804">
              <w:rPr>
                <w:rFonts w:ascii="Sylfaen" w:hAnsi="Sylfaen"/>
                <w:sz w:val="20"/>
                <w:szCs w:val="20"/>
                <w:lang w:val="ka-GE"/>
              </w:rPr>
              <w:t xml:space="preserve"> ზოგადი ერუდიცია სამედიცინო სფეროს განვითარების</w:t>
            </w:r>
            <w:r w:rsidR="00916A02">
              <w:rPr>
                <w:rFonts w:ascii="Sylfaen" w:hAnsi="Sylfaen"/>
                <w:sz w:val="20"/>
                <w:szCs w:val="20"/>
                <w:lang w:val="ka-GE"/>
              </w:rPr>
              <w:t xml:space="preserve"> და  </w:t>
            </w:r>
            <w:r w:rsidRPr="00373804">
              <w:rPr>
                <w:rFonts w:ascii="Sylfaen" w:hAnsi="Sylfaen"/>
                <w:sz w:val="20"/>
                <w:szCs w:val="20"/>
                <w:lang w:val="ka-GE"/>
              </w:rPr>
              <w:t>ჩამოყალიბ</w:t>
            </w:r>
            <w:r w:rsidR="00916A02">
              <w:rPr>
                <w:rFonts w:ascii="Sylfaen" w:hAnsi="Sylfaen"/>
                <w:sz w:val="20"/>
                <w:szCs w:val="20"/>
                <w:lang w:val="ka-GE"/>
              </w:rPr>
              <w:t xml:space="preserve">ულია </w:t>
            </w:r>
            <w:r w:rsidRPr="00373804">
              <w:rPr>
                <w:rFonts w:ascii="Sylfaen" w:hAnsi="Sylfaen"/>
                <w:sz w:val="20"/>
                <w:szCs w:val="20"/>
                <w:lang w:val="ka-GE"/>
              </w:rPr>
              <w:t xml:space="preserve"> პროფესიონალად</w:t>
            </w:r>
            <w:r w:rsidR="00916A02">
              <w:rPr>
                <w:rFonts w:ascii="Sylfaen" w:hAnsi="Sylfaen"/>
                <w:sz w:val="20"/>
                <w:szCs w:val="20"/>
                <w:lang w:val="ka-GE"/>
              </w:rPr>
              <w:t xml:space="preserve">, რათა </w:t>
            </w:r>
            <w:r w:rsidRPr="00373804">
              <w:rPr>
                <w:rFonts w:ascii="Sylfaen" w:hAnsi="Sylfaen"/>
                <w:sz w:val="20"/>
                <w:szCs w:val="20"/>
                <w:lang w:val="ka-GE"/>
              </w:rPr>
              <w:t xml:space="preserve"> დამოუკიდებლად აიმაღლოს ინტელექტი.</w:t>
            </w:r>
          </w:p>
          <w:p w14:paraId="496CF83B" w14:textId="77777777" w:rsidR="0059743A" w:rsidRPr="00373804" w:rsidRDefault="0059743A" w:rsidP="0059743A">
            <w:pPr>
              <w:spacing w:after="0" w:line="276" w:lineRule="auto"/>
              <w:rPr>
                <w:rFonts w:ascii="Sylfaen" w:hAnsi="Sylfaen"/>
                <w:b/>
                <w:sz w:val="20"/>
                <w:szCs w:val="20"/>
                <w:lang w:val="ka-GE"/>
              </w:rPr>
            </w:pPr>
          </w:p>
          <w:p w14:paraId="747BC8F8" w14:textId="77777777" w:rsidR="00BE4402" w:rsidRPr="00373804" w:rsidRDefault="00BE4402" w:rsidP="00831784">
            <w:pPr>
              <w:spacing w:after="0" w:line="276" w:lineRule="auto"/>
              <w:jc w:val="both"/>
              <w:rPr>
                <w:rFonts w:ascii="Sylfaen" w:hAnsi="Sylfaen"/>
                <w:sz w:val="20"/>
                <w:szCs w:val="20"/>
                <w:lang w:val="ka-GE"/>
              </w:rPr>
            </w:pPr>
          </w:p>
        </w:tc>
      </w:tr>
      <w:tr w:rsidR="00373804" w:rsidRPr="00373804" w14:paraId="715D58E5" w14:textId="77777777" w:rsidTr="00663FBB">
        <w:tc>
          <w:tcPr>
            <w:tcW w:w="10060" w:type="dxa"/>
            <w:gridSpan w:val="2"/>
            <w:tcBorders>
              <w:top w:val="single" w:sz="4" w:space="0" w:color="auto"/>
              <w:left w:val="single" w:sz="4" w:space="0" w:color="auto"/>
              <w:bottom w:val="single" w:sz="4" w:space="0" w:color="auto"/>
              <w:right w:val="single" w:sz="4" w:space="0" w:color="auto"/>
            </w:tcBorders>
            <w:hideMark/>
          </w:tcPr>
          <w:p w14:paraId="7EBE9B6B" w14:textId="77777777" w:rsidR="006D3EC1" w:rsidRPr="00373804" w:rsidRDefault="006D3EC1" w:rsidP="00831784">
            <w:pPr>
              <w:spacing w:after="0" w:line="276" w:lineRule="auto"/>
              <w:jc w:val="center"/>
              <w:rPr>
                <w:sz w:val="20"/>
                <w:szCs w:val="20"/>
              </w:rPr>
            </w:pPr>
            <w:r w:rsidRPr="00373804">
              <w:rPr>
                <w:rFonts w:ascii="Sylfaen" w:hAnsi="Sylfaen"/>
                <w:b/>
                <w:sz w:val="20"/>
                <w:szCs w:val="20"/>
              </w:rPr>
              <w:lastRenderedPageBreak/>
              <w:t>შინაარსი</w:t>
            </w:r>
          </w:p>
        </w:tc>
      </w:tr>
      <w:tr w:rsidR="00373804" w:rsidRPr="00373804" w14:paraId="0D7BE9DF" w14:textId="77777777" w:rsidTr="003455DF">
        <w:tc>
          <w:tcPr>
            <w:tcW w:w="2382" w:type="dxa"/>
            <w:tcBorders>
              <w:top w:val="single" w:sz="4" w:space="0" w:color="auto"/>
              <w:left w:val="single" w:sz="4" w:space="0" w:color="auto"/>
              <w:bottom w:val="single" w:sz="4" w:space="0" w:color="auto"/>
              <w:right w:val="single" w:sz="4" w:space="0" w:color="auto"/>
            </w:tcBorders>
          </w:tcPr>
          <w:p w14:paraId="2528414E" w14:textId="77777777" w:rsidR="00BE4402" w:rsidRPr="0037380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45E0769" w14:textId="77777777" w:rsidR="006D3EC1" w:rsidRPr="00373804" w:rsidRDefault="00C37F74" w:rsidP="00831784">
            <w:pPr>
              <w:tabs>
                <w:tab w:val="left" w:pos="372"/>
              </w:tabs>
              <w:spacing w:after="0" w:line="276" w:lineRule="auto"/>
              <w:rPr>
                <w:rFonts w:ascii="Sylfaen" w:hAnsi="Sylfaen"/>
                <w:sz w:val="20"/>
                <w:szCs w:val="20"/>
                <w:lang w:val="ka-GE"/>
              </w:rPr>
            </w:pPr>
            <w:r w:rsidRPr="00373804">
              <w:rPr>
                <w:rFonts w:ascii="Sylfaen" w:eastAsia="Times New Roman" w:hAnsi="Sylfaen"/>
                <w:b/>
                <w:sz w:val="20"/>
                <w:szCs w:val="20"/>
                <w:lang w:val="ka-GE"/>
              </w:rPr>
              <w:t xml:space="preserve">          </w:t>
            </w:r>
            <w:r w:rsidR="006D3EC1" w:rsidRPr="00373804">
              <w:rPr>
                <w:rFonts w:ascii="Sylfaen" w:hAnsi="Sylfaen"/>
                <w:b/>
                <w:sz w:val="20"/>
                <w:szCs w:val="20"/>
                <w:lang w:val="ka-GE"/>
              </w:rPr>
              <w:t xml:space="preserve">     </w:t>
            </w:r>
            <w:r w:rsidR="006D3EC1" w:rsidRPr="00373804">
              <w:rPr>
                <w:rFonts w:ascii="Sylfaen" w:hAnsi="Sylfaen"/>
                <w:b/>
                <w:sz w:val="20"/>
                <w:szCs w:val="20"/>
              </w:rPr>
              <w:t xml:space="preserve">I </w:t>
            </w:r>
            <w:r w:rsidR="006D3EC1" w:rsidRPr="00373804">
              <w:rPr>
                <w:rFonts w:ascii="Sylfaen" w:hAnsi="Sylfaen"/>
                <w:b/>
                <w:sz w:val="20"/>
                <w:szCs w:val="20"/>
                <w:lang w:val="ka-GE"/>
              </w:rPr>
              <w:t>კვირა</w:t>
            </w:r>
          </w:p>
          <w:p w14:paraId="764EF1DA"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ლექცია -1 სთ.</w:t>
            </w:r>
          </w:p>
          <w:p w14:paraId="4DA1269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თემა:</w:t>
            </w:r>
            <w:r w:rsidRPr="00373804">
              <w:rPr>
                <w:rFonts w:ascii="Sylfaen" w:hAnsi="Sylfaen"/>
                <w:sz w:val="20"/>
                <w:szCs w:val="20"/>
                <w:lang w:val="ka-GE"/>
              </w:rPr>
              <w:t xml:space="preserve">  „მედიცინის ისტორიის არსი და მნიშვნელობა“.</w:t>
            </w:r>
          </w:p>
          <w:p w14:paraId="3A51519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მედიცინის ისტორია, როგორც სასწავლო დისციპლინა;</w:t>
            </w:r>
          </w:p>
          <w:p w14:paraId="5CB390DA"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მედიცინს ისტორიის შესწავლის წყაროები;</w:t>
            </w:r>
          </w:p>
          <w:p w14:paraId="6FC8DF39"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სამედიცინო აზროვნების განვითარების ეტაპები;  </w:t>
            </w:r>
          </w:p>
          <w:p w14:paraId="08287A5B"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13EAB739"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მედიცინის ისტორიის პერიოდიზაცია;</w:t>
            </w:r>
          </w:p>
          <w:p w14:paraId="2E83C818"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მედიცინის ზოგადი ისტორია, მიზნები და ამოცანები;</w:t>
            </w:r>
          </w:p>
          <w:p w14:paraId="10A01803"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მედიცინის კერძო ისტორია, მიზნები და ამოცანები;</w:t>
            </w:r>
          </w:p>
          <w:p w14:paraId="68C5F604" w14:textId="77777777" w:rsidR="00BE4402"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373804" w:rsidRPr="00373804" w14:paraId="004788F7" w14:textId="77777777" w:rsidTr="003455DF">
        <w:tc>
          <w:tcPr>
            <w:tcW w:w="2382" w:type="dxa"/>
            <w:tcBorders>
              <w:top w:val="single" w:sz="4" w:space="0" w:color="auto"/>
              <w:left w:val="single" w:sz="4" w:space="0" w:color="auto"/>
              <w:bottom w:val="single" w:sz="4" w:space="0" w:color="auto"/>
              <w:right w:val="single" w:sz="4" w:space="0" w:color="auto"/>
            </w:tcBorders>
          </w:tcPr>
          <w:p w14:paraId="65C7D17F" w14:textId="77777777" w:rsidR="00BE4402" w:rsidRPr="0037380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DBCEBE6"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II </w:t>
            </w:r>
            <w:r w:rsidRPr="00373804">
              <w:rPr>
                <w:rFonts w:ascii="Sylfaen" w:hAnsi="Sylfaen"/>
                <w:b/>
                <w:sz w:val="20"/>
                <w:szCs w:val="20"/>
                <w:lang w:val="ka-GE"/>
              </w:rPr>
              <w:t>კვირა</w:t>
            </w:r>
          </w:p>
          <w:p w14:paraId="13B2AC93"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ლექცია - 1სთ.</w:t>
            </w:r>
          </w:p>
          <w:p w14:paraId="48934AF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„მედიცინის განვითარების საწყისები“.</w:t>
            </w:r>
          </w:p>
          <w:p w14:paraId="55AF84C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მედიცინა პირველყოფილი თემური წყობილების დროს;</w:t>
            </w:r>
          </w:p>
          <w:p w14:paraId="49849B3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მაგიური რელიგიური რიტუალები მსოფლიო მედიცინაში;</w:t>
            </w:r>
          </w:p>
          <w:p w14:paraId="7F440C5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ანიმიზმი და ფეტიშიზმი მსოფლიო მედიცინაში;  </w:t>
            </w:r>
          </w:p>
          <w:p w14:paraId="709A1A47"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62EF0A4E"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b/>
                <w:sz w:val="20"/>
                <w:szCs w:val="20"/>
              </w:rPr>
              <w:t xml:space="preserve">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076B3D9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ემპირიული მედიცინის საწყისები;</w:t>
            </w:r>
          </w:p>
          <w:p w14:paraId="38256E04"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კაცობრიობის უძველესი დაავადებები;</w:t>
            </w:r>
          </w:p>
          <w:p w14:paraId="0EFA6BD8"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უძველესი სამკურნალო საშუალებები;    </w:t>
            </w:r>
          </w:p>
          <w:p w14:paraId="3807EF86"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237CA80C" w14:textId="77777777" w:rsidR="00BE4402" w:rsidRPr="00373804" w:rsidRDefault="00BE4402" w:rsidP="00831784">
            <w:pPr>
              <w:shd w:val="clear" w:color="auto" w:fill="FFFFFF"/>
              <w:spacing w:after="0" w:line="276" w:lineRule="auto"/>
              <w:jc w:val="both"/>
              <w:rPr>
                <w:rFonts w:ascii="Sylfaen" w:hAnsi="Sylfaen"/>
                <w:sz w:val="20"/>
                <w:szCs w:val="20"/>
                <w:lang w:val="ka-GE"/>
              </w:rPr>
            </w:pPr>
          </w:p>
        </w:tc>
      </w:tr>
      <w:tr w:rsidR="00373804" w:rsidRPr="00373804" w14:paraId="34FD126C" w14:textId="77777777" w:rsidTr="003455DF">
        <w:tc>
          <w:tcPr>
            <w:tcW w:w="2382" w:type="dxa"/>
            <w:tcBorders>
              <w:top w:val="single" w:sz="4" w:space="0" w:color="auto"/>
              <w:left w:val="single" w:sz="4" w:space="0" w:color="auto"/>
              <w:bottom w:val="single" w:sz="4" w:space="0" w:color="auto"/>
              <w:right w:val="single" w:sz="4" w:space="0" w:color="auto"/>
            </w:tcBorders>
          </w:tcPr>
          <w:p w14:paraId="535E0C79" w14:textId="77777777" w:rsidR="00BE4402" w:rsidRPr="0037380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5A116642"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III </w:t>
            </w:r>
            <w:r w:rsidRPr="00373804">
              <w:rPr>
                <w:rFonts w:ascii="Sylfaen" w:hAnsi="Sylfaen"/>
                <w:b/>
                <w:sz w:val="20"/>
                <w:szCs w:val="20"/>
                <w:lang w:val="ka-GE"/>
              </w:rPr>
              <w:t>კვირა</w:t>
            </w:r>
          </w:p>
          <w:p w14:paraId="688CD435"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-1 სთ.</w:t>
            </w:r>
          </w:p>
          <w:p w14:paraId="7DB5D41C"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„შუამდინარეთის (მესოპოტამიური) მედიცინა“.</w:t>
            </w:r>
          </w:p>
          <w:p w14:paraId="439734BA"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შუმერული მედიცინა;</w:t>
            </w:r>
          </w:p>
          <w:p w14:paraId="1ACE9578"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ბაბილონის სამეფოს მედიცინა;</w:t>
            </w:r>
          </w:p>
          <w:p w14:paraId="0248E487"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ასურეთის სამეფოს მედიცინა;     </w:t>
            </w:r>
          </w:p>
          <w:p w14:paraId="4173D0E8"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1322212A"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1F5EFA5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სამედიცინო საკითხები „ჰამურაბის კანონებში“.</w:t>
            </w:r>
          </w:p>
          <w:p w14:paraId="19B58F6E"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„აშურბანიპალის ბიბლიოთეკის“ სამედიცინო ტრაქტატები;</w:t>
            </w:r>
          </w:p>
          <w:p w14:paraId="654C238F" w14:textId="77777777" w:rsidR="00BE4402"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373804" w:rsidRPr="00373804" w14:paraId="0E22B491" w14:textId="77777777" w:rsidTr="003455DF">
        <w:tc>
          <w:tcPr>
            <w:tcW w:w="2382" w:type="dxa"/>
            <w:tcBorders>
              <w:top w:val="single" w:sz="4" w:space="0" w:color="auto"/>
              <w:left w:val="single" w:sz="4" w:space="0" w:color="auto"/>
              <w:bottom w:val="single" w:sz="4" w:space="0" w:color="auto"/>
              <w:right w:val="single" w:sz="4" w:space="0" w:color="auto"/>
            </w:tcBorders>
          </w:tcPr>
          <w:p w14:paraId="6BB87B2B" w14:textId="77777777" w:rsidR="00BE4402" w:rsidRPr="00373804" w:rsidRDefault="00BE4402"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F5A1AD5"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IV </w:t>
            </w:r>
            <w:r w:rsidRPr="00373804">
              <w:rPr>
                <w:rFonts w:ascii="Sylfaen" w:hAnsi="Sylfaen"/>
                <w:b/>
                <w:sz w:val="20"/>
                <w:szCs w:val="20"/>
                <w:lang w:val="ka-GE"/>
              </w:rPr>
              <w:t>კვირა</w:t>
            </w:r>
          </w:p>
          <w:p w14:paraId="5EC41ABE"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- 1სთ.</w:t>
            </w:r>
          </w:p>
          <w:p w14:paraId="2442E229"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„ეგვიპტური მედიცინა“</w:t>
            </w:r>
          </w:p>
          <w:p w14:paraId="34EB1164"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ძველი ეგვიპტის სამედიცინო ფილოსოფია;</w:t>
            </w:r>
          </w:p>
          <w:p w14:paraId="390702A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ეგვიპტის სამედიცინო სკოლები;</w:t>
            </w:r>
          </w:p>
          <w:p w14:paraId="5CFD3B32"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ფარმაკოლოგია ძველ ეგვიპტეში;    </w:t>
            </w:r>
          </w:p>
          <w:p w14:paraId="79D4E366"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7724B205"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55CE4E4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ებერსისა და ბრუგშას პაპირუსებში განხილული სამედიცინო საკითხები;</w:t>
            </w:r>
          </w:p>
          <w:p w14:paraId="669E8369"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ეგვიპტის სამედიცინო ეთიკა;</w:t>
            </w:r>
          </w:p>
          <w:p w14:paraId="6A24501F" w14:textId="77777777" w:rsidR="00BE4402" w:rsidRPr="00373804" w:rsidRDefault="006D3EC1" w:rsidP="00831784">
            <w:pPr>
              <w:spacing w:after="0" w:line="276" w:lineRule="auto"/>
              <w:jc w:val="both"/>
              <w:rPr>
                <w:rFonts w:ascii="Sylfaen" w:hAnsi="Sylfaen"/>
                <w:sz w:val="20"/>
                <w:szCs w:val="20"/>
                <w:lang w:val="ka-GE"/>
              </w:rPr>
            </w:pP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373804" w:rsidRPr="00373804" w14:paraId="573AD407" w14:textId="77777777" w:rsidTr="003455DF">
        <w:tc>
          <w:tcPr>
            <w:tcW w:w="2382" w:type="dxa"/>
            <w:tcBorders>
              <w:top w:val="single" w:sz="4" w:space="0" w:color="auto"/>
              <w:left w:val="single" w:sz="4" w:space="0" w:color="auto"/>
              <w:bottom w:val="single" w:sz="4" w:space="0" w:color="auto"/>
              <w:right w:val="single" w:sz="4" w:space="0" w:color="auto"/>
            </w:tcBorders>
          </w:tcPr>
          <w:p w14:paraId="6475E974" w14:textId="77777777" w:rsidR="006D3EC1" w:rsidRPr="0037380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A89EB9F"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w:t>
            </w:r>
            <w:r w:rsidRPr="00373804">
              <w:rPr>
                <w:rFonts w:ascii="Sylfaen" w:hAnsi="Sylfaen"/>
                <w:b/>
                <w:sz w:val="20"/>
                <w:szCs w:val="20"/>
              </w:rPr>
              <w:t xml:space="preserve">V </w:t>
            </w:r>
            <w:r w:rsidRPr="00373804">
              <w:rPr>
                <w:rFonts w:ascii="Sylfaen" w:hAnsi="Sylfaen"/>
                <w:b/>
                <w:sz w:val="20"/>
                <w:szCs w:val="20"/>
                <w:lang w:val="ka-GE"/>
              </w:rPr>
              <w:t>კვირა</w:t>
            </w:r>
          </w:p>
          <w:p w14:paraId="3820FC7E"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- 1სთ.</w:t>
            </w:r>
          </w:p>
          <w:p w14:paraId="64833D6C"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თემა:</w:t>
            </w:r>
            <w:r w:rsidRPr="00373804">
              <w:rPr>
                <w:rFonts w:ascii="Sylfaen" w:hAnsi="Sylfaen"/>
                <w:sz w:val="20"/>
                <w:szCs w:val="20"/>
                <w:lang w:val="ka-GE"/>
              </w:rPr>
              <w:t xml:space="preserve">  „ჩინური მედიცინა“.</w:t>
            </w:r>
          </w:p>
          <w:p w14:paraId="19D8354C"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ჩინური მედიცინის საწყისები;</w:t>
            </w:r>
          </w:p>
          <w:p w14:paraId="16816F04"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ჩინური სამედიცინო ტრაქტატები;</w:t>
            </w:r>
          </w:p>
          <w:p w14:paraId="7E8CAE16"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აკუპუნქტურის დანიშნულება;     </w:t>
            </w:r>
          </w:p>
          <w:p w14:paraId="75FF86B0"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66DF0226"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w:t>
            </w:r>
            <w:r w:rsidRPr="00373804">
              <w:rPr>
                <w:rFonts w:ascii="Sylfaen" w:hAnsi="Sylfaen"/>
                <w:b/>
                <w:sz w:val="20"/>
                <w:szCs w:val="20"/>
                <w:lang w:val="ka-GE"/>
              </w:rPr>
              <w:t xml:space="preserve"> </w:t>
            </w:r>
            <w:r w:rsidRPr="00373804">
              <w:rPr>
                <w:rFonts w:ascii="Sylfaen" w:hAnsi="Sylfaen"/>
                <w:sz w:val="20"/>
                <w:szCs w:val="20"/>
                <w:lang w:val="ka-GE"/>
              </w:rPr>
              <w:t>მასალის ზეპირი პრეზენტაცია.</w:t>
            </w:r>
          </w:p>
          <w:p w14:paraId="14626185"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სამედიცინო ტრაქტატი „ნეი-ძინ“;</w:t>
            </w:r>
          </w:p>
          <w:p w14:paraId="1D43EC82"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ჩჟენ-ციუ თერაპია;</w:t>
            </w:r>
          </w:p>
          <w:p w14:paraId="51D4EBC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ჟენშენით მკურნალობა;   </w:t>
            </w:r>
          </w:p>
          <w:p w14:paraId="70650B40"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ქვიზი  </w:t>
            </w:r>
          </w:p>
          <w:p w14:paraId="6F6D82A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tc>
      </w:tr>
      <w:tr w:rsidR="00373804" w:rsidRPr="00373804" w14:paraId="476D20C2" w14:textId="77777777" w:rsidTr="003455DF">
        <w:tc>
          <w:tcPr>
            <w:tcW w:w="2382" w:type="dxa"/>
            <w:tcBorders>
              <w:top w:val="single" w:sz="4" w:space="0" w:color="auto"/>
              <w:left w:val="single" w:sz="4" w:space="0" w:color="auto"/>
              <w:bottom w:val="single" w:sz="4" w:space="0" w:color="auto"/>
              <w:right w:val="single" w:sz="4" w:space="0" w:color="auto"/>
            </w:tcBorders>
          </w:tcPr>
          <w:p w14:paraId="06E4FEC4" w14:textId="77777777" w:rsidR="006D3EC1" w:rsidRPr="0037380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1A0E6019"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VI </w:t>
            </w:r>
            <w:r w:rsidRPr="00373804">
              <w:rPr>
                <w:rFonts w:ascii="Sylfaen" w:hAnsi="Sylfaen"/>
                <w:b/>
                <w:sz w:val="20"/>
                <w:szCs w:val="20"/>
                <w:lang w:val="ka-GE"/>
              </w:rPr>
              <w:t>კვირა</w:t>
            </w:r>
          </w:p>
          <w:p w14:paraId="34897015"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- 1სთ</w:t>
            </w:r>
          </w:p>
          <w:p w14:paraId="179D96A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„ინდური მედიცინა“.</w:t>
            </w:r>
          </w:p>
          <w:p w14:paraId="13A9EB13"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ინდური მედიცინის საწყისები;</w:t>
            </w:r>
          </w:p>
          <w:p w14:paraId="78AC0048"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ინდური სამედიცინო ფილოსოფია;</w:t>
            </w:r>
          </w:p>
          <w:p w14:paraId="7993B5D3"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ინდური სამედიცინო ტრაქტატები;         </w:t>
            </w:r>
          </w:p>
          <w:p w14:paraId="32B3609B"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268DE504"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2C97819A"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იოგას ფილოსოფიის საფუძვლები;</w:t>
            </w:r>
          </w:p>
          <w:p w14:paraId="4B53BECC"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აიურვედსა და რიგვედიში განხილული სამედიცინო საკითხები;</w:t>
            </w:r>
          </w:p>
          <w:p w14:paraId="66CB6762"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მანუს კანონები;   </w:t>
            </w:r>
          </w:p>
          <w:p w14:paraId="2449FB3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45361915" w14:textId="77777777" w:rsidR="006D3EC1" w:rsidRPr="00373804" w:rsidRDefault="006D3EC1" w:rsidP="00831784">
            <w:pPr>
              <w:tabs>
                <w:tab w:val="left" w:pos="372"/>
              </w:tabs>
              <w:spacing w:after="0" w:line="276" w:lineRule="auto"/>
              <w:rPr>
                <w:rFonts w:ascii="Sylfaen" w:hAnsi="Sylfaen"/>
                <w:b/>
                <w:sz w:val="20"/>
                <w:szCs w:val="20"/>
              </w:rPr>
            </w:pPr>
            <w:r w:rsidRPr="00373804">
              <w:rPr>
                <w:rFonts w:ascii="Sylfaen" w:hAnsi="Sylfaen"/>
                <w:b/>
                <w:sz w:val="20"/>
                <w:szCs w:val="20"/>
                <w:lang w:val="ka-GE"/>
              </w:rPr>
              <w:t xml:space="preserve"> </w:t>
            </w:r>
          </w:p>
        </w:tc>
      </w:tr>
      <w:tr w:rsidR="00373804" w:rsidRPr="00373804" w14:paraId="7A154CE2" w14:textId="77777777" w:rsidTr="003455DF">
        <w:tc>
          <w:tcPr>
            <w:tcW w:w="2382" w:type="dxa"/>
            <w:tcBorders>
              <w:top w:val="single" w:sz="4" w:space="0" w:color="auto"/>
              <w:left w:val="single" w:sz="4" w:space="0" w:color="auto"/>
              <w:bottom w:val="single" w:sz="4" w:space="0" w:color="auto"/>
              <w:right w:val="single" w:sz="4" w:space="0" w:color="auto"/>
            </w:tcBorders>
          </w:tcPr>
          <w:p w14:paraId="408E7C0E" w14:textId="77777777" w:rsidR="006D3EC1" w:rsidRPr="00373804" w:rsidRDefault="006D3EC1"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53A0D2A"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VII </w:t>
            </w:r>
            <w:r w:rsidRPr="00373804">
              <w:rPr>
                <w:rFonts w:ascii="Sylfaen" w:hAnsi="Sylfaen"/>
                <w:b/>
                <w:sz w:val="20"/>
                <w:szCs w:val="20"/>
                <w:lang w:val="ka-GE"/>
              </w:rPr>
              <w:t>კვირა</w:t>
            </w:r>
          </w:p>
          <w:p w14:paraId="0F17C333"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-1 სთ.</w:t>
            </w:r>
          </w:p>
          <w:p w14:paraId="1DA8452F"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„ბერძნული მედიცინა“.</w:t>
            </w:r>
          </w:p>
          <w:p w14:paraId="5B72E4C1"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ძველი ბერძნული სამედიცინო ფილოსოფია;</w:t>
            </w:r>
          </w:p>
          <w:p w14:paraId="61BEA14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ბერძნული სამედიცინო სკოლები;</w:t>
            </w:r>
          </w:p>
          <w:p w14:paraId="693EAAA3"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lastRenderedPageBreak/>
              <w:t xml:space="preserve">          3. ელინისტური სამედიცინო სკოლები;        </w:t>
            </w:r>
          </w:p>
          <w:p w14:paraId="24251ABD" w14:textId="77777777" w:rsidR="006D3EC1" w:rsidRPr="00373804" w:rsidRDefault="006D3EC1"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3E7F913D" w14:textId="77777777" w:rsidR="006D3EC1" w:rsidRPr="00373804" w:rsidRDefault="006D3EC1"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3EF39D10"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ჰიპოკრატეს სამედიცინო ნაშრომები;</w:t>
            </w:r>
          </w:p>
          <w:p w14:paraId="22DD48BB"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ელინური და ელინისტური სამედიცინო ნაშრომები;</w:t>
            </w:r>
          </w:p>
          <w:p w14:paraId="1E3BE036" w14:textId="77777777" w:rsidR="006D3EC1" w:rsidRPr="00373804" w:rsidRDefault="006D3EC1"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r w:rsidRPr="00373804">
              <w:rPr>
                <w:rFonts w:ascii="Sylfaen" w:hAnsi="Sylfaen"/>
                <w:b/>
                <w:sz w:val="20"/>
                <w:szCs w:val="20"/>
                <w:lang w:val="ka-GE"/>
              </w:rPr>
              <w:t xml:space="preserve"> </w:t>
            </w:r>
          </w:p>
        </w:tc>
      </w:tr>
      <w:tr w:rsidR="00373804" w:rsidRPr="00373804" w14:paraId="367DFE63" w14:textId="77777777" w:rsidTr="001C23B7">
        <w:tc>
          <w:tcPr>
            <w:tcW w:w="10060" w:type="dxa"/>
            <w:gridSpan w:val="2"/>
            <w:tcBorders>
              <w:top w:val="single" w:sz="4" w:space="0" w:color="auto"/>
              <w:left w:val="single" w:sz="4" w:space="0" w:color="auto"/>
              <w:bottom w:val="single" w:sz="4" w:space="0" w:color="auto"/>
              <w:right w:val="single" w:sz="4" w:space="0" w:color="auto"/>
            </w:tcBorders>
          </w:tcPr>
          <w:p w14:paraId="1E336F11" w14:textId="77777777" w:rsidR="006D3EC1" w:rsidRPr="00373804" w:rsidRDefault="003455DF" w:rsidP="00831784">
            <w:pPr>
              <w:tabs>
                <w:tab w:val="left" w:pos="372"/>
              </w:tabs>
              <w:spacing w:after="0" w:line="276" w:lineRule="auto"/>
              <w:jc w:val="center"/>
              <w:rPr>
                <w:rFonts w:ascii="Sylfaen" w:hAnsi="Sylfaen"/>
                <w:b/>
                <w:sz w:val="20"/>
                <w:szCs w:val="20"/>
                <w:lang w:val="ka-GE"/>
              </w:rPr>
            </w:pPr>
            <w:r w:rsidRPr="00373804">
              <w:rPr>
                <w:rFonts w:ascii="Sylfaen" w:hAnsi="Sylfaen"/>
                <w:b/>
                <w:sz w:val="20"/>
                <w:szCs w:val="20"/>
              </w:rPr>
              <w:lastRenderedPageBreak/>
              <w:t>VII</w:t>
            </w:r>
            <w:r w:rsidR="006D3EC1" w:rsidRPr="00373804">
              <w:rPr>
                <w:rFonts w:ascii="Sylfaen" w:hAnsi="Sylfaen"/>
                <w:b/>
                <w:sz w:val="20"/>
                <w:szCs w:val="20"/>
              </w:rPr>
              <w:t xml:space="preserve">I </w:t>
            </w:r>
            <w:r w:rsidR="006D3EC1" w:rsidRPr="00373804">
              <w:rPr>
                <w:rFonts w:ascii="Sylfaen" w:hAnsi="Sylfaen"/>
                <w:b/>
                <w:sz w:val="20"/>
                <w:szCs w:val="20"/>
                <w:lang w:val="ka-GE"/>
              </w:rPr>
              <w:t>კვირა -შუალედური გამოცდა - 1 საათი</w:t>
            </w:r>
          </w:p>
          <w:p w14:paraId="3638A77C" w14:textId="77777777" w:rsidR="006D3EC1" w:rsidRPr="00373804" w:rsidRDefault="006D3EC1" w:rsidP="00831784">
            <w:pPr>
              <w:tabs>
                <w:tab w:val="left" w:pos="372"/>
              </w:tabs>
              <w:spacing w:after="0" w:line="276" w:lineRule="auto"/>
              <w:rPr>
                <w:rFonts w:ascii="Sylfaen" w:hAnsi="Sylfaen"/>
                <w:b/>
                <w:sz w:val="20"/>
                <w:szCs w:val="20"/>
              </w:rPr>
            </w:pPr>
          </w:p>
        </w:tc>
      </w:tr>
      <w:tr w:rsidR="00373804" w:rsidRPr="00373804" w14:paraId="4A84186E" w14:textId="77777777" w:rsidTr="003455DF">
        <w:tc>
          <w:tcPr>
            <w:tcW w:w="2382" w:type="dxa"/>
            <w:tcBorders>
              <w:top w:val="single" w:sz="4" w:space="0" w:color="auto"/>
              <w:left w:val="single" w:sz="4" w:space="0" w:color="auto"/>
              <w:bottom w:val="single" w:sz="4" w:space="0" w:color="auto"/>
              <w:right w:val="single" w:sz="4" w:space="0" w:color="auto"/>
            </w:tcBorders>
          </w:tcPr>
          <w:p w14:paraId="1A94FA9A"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605EA93B"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IX </w:t>
            </w:r>
            <w:r w:rsidRPr="00373804">
              <w:rPr>
                <w:rFonts w:ascii="Sylfaen" w:hAnsi="Sylfaen"/>
                <w:b/>
                <w:sz w:val="20"/>
                <w:szCs w:val="20"/>
                <w:lang w:val="ka-GE"/>
              </w:rPr>
              <w:t>კვირა</w:t>
            </w:r>
          </w:p>
          <w:p w14:paraId="2A8F1A9F"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  სთ.</w:t>
            </w:r>
          </w:p>
          <w:p w14:paraId="4EFD059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„რომაული მედიცინა“.</w:t>
            </w:r>
          </w:p>
          <w:p w14:paraId="5BCCB57E"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რომაული მედიცინის განვითარების ეტაპები;</w:t>
            </w:r>
          </w:p>
          <w:p w14:paraId="575B86B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რომის სამედიცინო სკოლები;</w:t>
            </w:r>
          </w:p>
          <w:p w14:paraId="6D4C733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ჰიგიენის საკითხები ძველ რომში; </w:t>
            </w:r>
          </w:p>
          <w:p w14:paraId="28EE246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განხილული მასალის დასწავლა.</w:t>
            </w:r>
          </w:p>
          <w:p w14:paraId="52F69E0A" w14:textId="77777777" w:rsidR="0069021B" w:rsidRPr="00373804" w:rsidRDefault="0069021B" w:rsidP="00831784">
            <w:pPr>
              <w:tabs>
                <w:tab w:val="left" w:pos="372"/>
              </w:tabs>
              <w:spacing w:after="0" w:line="276" w:lineRule="auto"/>
              <w:rPr>
                <w:rFonts w:ascii="Sylfaen" w:hAnsi="Sylfaen"/>
                <w:sz w:val="20"/>
                <w:szCs w:val="20"/>
                <w:lang w:val="ka-GE"/>
              </w:rPr>
            </w:pPr>
          </w:p>
          <w:p w14:paraId="5A19C8B0"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შუალედური გამოცდა - 1 სთ.</w:t>
            </w:r>
          </w:p>
          <w:p w14:paraId="2A34E6B9" w14:textId="77777777" w:rsidR="0069021B" w:rsidRPr="00373804" w:rsidRDefault="0069021B" w:rsidP="00831784">
            <w:pPr>
              <w:tabs>
                <w:tab w:val="left" w:pos="372"/>
              </w:tabs>
              <w:spacing w:after="0" w:line="276" w:lineRule="auto"/>
              <w:rPr>
                <w:rFonts w:ascii="Sylfaen" w:hAnsi="Sylfaen"/>
                <w:b/>
                <w:sz w:val="20"/>
                <w:szCs w:val="20"/>
                <w:lang w:val="ka-GE"/>
              </w:rPr>
            </w:pPr>
          </w:p>
        </w:tc>
      </w:tr>
      <w:tr w:rsidR="00373804" w:rsidRPr="00373804" w14:paraId="7F58AC4B" w14:textId="77777777" w:rsidTr="003455DF">
        <w:tc>
          <w:tcPr>
            <w:tcW w:w="2382" w:type="dxa"/>
            <w:tcBorders>
              <w:top w:val="single" w:sz="4" w:space="0" w:color="auto"/>
              <w:left w:val="single" w:sz="4" w:space="0" w:color="auto"/>
              <w:bottom w:val="single" w:sz="4" w:space="0" w:color="auto"/>
              <w:right w:val="single" w:sz="4" w:space="0" w:color="auto"/>
            </w:tcBorders>
          </w:tcPr>
          <w:p w14:paraId="48AA09E7"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E4AC9DF"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 xml:space="preserve">X </w:t>
            </w:r>
            <w:r w:rsidRPr="00373804">
              <w:rPr>
                <w:rFonts w:ascii="Sylfaen" w:hAnsi="Sylfaen"/>
                <w:b/>
                <w:sz w:val="20"/>
                <w:szCs w:val="20"/>
                <w:lang w:val="ka-GE"/>
              </w:rPr>
              <w:t>კვირა</w:t>
            </w:r>
          </w:p>
          <w:p w14:paraId="562F3984" w14:textId="77777777" w:rsidR="0069021B" w:rsidRPr="00373804" w:rsidRDefault="0069021B" w:rsidP="00831784">
            <w:pPr>
              <w:tabs>
                <w:tab w:val="left" w:pos="372"/>
              </w:tabs>
              <w:spacing w:after="0" w:line="276" w:lineRule="auto"/>
              <w:rPr>
                <w:rFonts w:ascii="Sylfaen" w:hAnsi="Sylfaen"/>
                <w:b/>
                <w:sz w:val="20"/>
                <w:szCs w:val="20"/>
                <w:lang w:val="ka-GE"/>
              </w:rPr>
            </w:pPr>
          </w:p>
          <w:p w14:paraId="6CBE5E0F"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- 1სთ.</w:t>
            </w:r>
          </w:p>
          <w:p w14:paraId="5E2B4ED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„ქართული მედიცინა“.</w:t>
            </w:r>
          </w:p>
          <w:p w14:paraId="3E7DB0BB"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ქართული მედიცინის პერიოდიზაცია;</w:t>
            </w:r>
          </w:p>
          <w:p w14:paraId="76F1C91A" w14:textId="77777777" w:rsidR="0069021B" w:rsidRPr="00373804" w:rsidRDefault="0069021B" w:rsidP="00831784">
            <w:pPr>
              <w:tabs>
                <w:tab w:val="left" w:pos="372"/>
              </w:tabs>
              <w:spacing w:after="0" w:line="276" w:lineRule="auto"/>
              <w:rPr>
                <w:rFonts w:ascii="Sylfaen" w:hAnsi="Sylfaen"/>
                <w:sz w:val="20"/>
                <w:szCs w:val="20"/>
                <w:u w:val="single"/>
                <w:lang w:val="ka-GE"/>
              </w:rPr>
            </w:pPr>
            <w:r w:rsidRPr="00373804">
              <w:rPr>
                <w:rFonts w:ascii="Sylfaen" w:hAnsi="Sylfaen"/>
                <w:sz w:val="20"/>
                <w:szCs w:val="20"/>
                <w:lang w:val="ka-GE"/>
              </w:rPr>
              <w:t xml:space="preserve">          2. </w:t>
            </w:r>
            <w:r w:rsidRPr="00373804">
              <w:rPr>
                <w:rFonts w:ascii="Sylfaen" w:hAnsi="Sylfaen"/>
                <w:sz w:val="20"/>
                <w:szCs w:val="20"/>
              </w:rPr>
              <w:t>CURA MEDIANA</w:t>
            </w:r>
          </w:p>
          <w:p w14:paraId="34BCDC1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სამედიცინო-კულტურული კერები და საავადმყოფოები ქართულ ეკლესია-მონასტრებში;</w:t>
            </w:r>
          </w:p>
          <w:p w14:paraId="4C550D24"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75E5F84A"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12732366"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ქართული სამედიცინო ტრაქტატები;</w:t>
            </w:r>
          </w:p>
          <w:p w14:paraId="6621C4E9"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საქართველოს სამკურნალო მცენარეები;</w:t>
            </w:r>
          </w:p>
          <w:p w14:paraId="388C1C13"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721DE149" w14:textId="77777777" w:rsidR="0069021B" w:rsidRPr="00373804" w:rsidRDefault="0069021B" w:rsidP="00831784">
            <w:pPr>
              <w:tabs>
                <w:tab w:val="left" w:pos="372"/>
              </w:tabs>
              <w:spacing w:after="0" w:line="276" w:lineRule="auto"/>
              <w:rPr>
                <w:rFonts w:ascii="Sylfaen" w:hAnsi="Sylfaen"/>
                <w:b/>
                <w:sz w:val="20"/>
                <w:szCs w:val="20"/>
              </w:rPr>
            </w:pPr>
            <w:r w:rsidRPr="00373804">
              <w:rPr>
                <w:rFonts w:ascii="Sylfaen" w:hAnsi="Sylfaen"/>
                <w:b/>
                <w:sz w:val="20"/>
                <w:szCs w:val="20"/>
                <w:lang w:val="ka-GE"/>
              </w:rPr>
              <w:t xml:space="preserve"> </w:t>
            </w:r>
          </w:p>
        </w:tc>
      </w:tr>
      <w:tr w:rsidR="00373804" w:rsidRPr="00373804" w14:paraId="5C496FEE" w14:textId="77777777" w:rsidTr="003455DF">
        <w:tc>
          <w:tcPr>
            <w:tcW w:w="2382" w:type="dxa"/>
            <w:tcBorders>
              <w:top w:val="single" w:sz="4" w:space="0" w:color="auto"/>
              <w:left w:val="single" w:sz="4" w:space="0" w:color="auto"/>
              <w:bottom w:val="single" w:sz="4" w:space="0" w:color="auto"/>
              <w:right w:val="single" w:sz="4" w:space="0" w:color="auto"/>
            </w:tcBorders>
          </w:tcPr>
          <w:p w14:paraId="07D6C657"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5583AC47"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w:t>
            </w:r>
            <w:r w:rsidRPr="00373804">
              <w:rPr>
                <w:rFonts w:ascii="Sylfaen" w:hAnsi="Sylfaen"/>
                <w:b/>
                <w:sz w:val="20"/>
                <w:szCs w:val="20"/>
              </w:rPr>
              <w:t xml:space="preserve">XI </w:t>
            </w:r>
            <w:r w:rsidRPr="00373804">
              <w:rPr>
                <w:rFonts w:ascii="Sylfaen" w:hAnsi="Sylfaen"/>
                <w:b/>
                <w:sz w:val="20"/>
                <w:szCs w:val="20"/>
                <w:lang w:val="ka-GE"/>
              </w:rPr>
              <w:t>კვირა</w:t>
            </w:r>
          </w:p>
          <w:p w14:paraId="3775143B"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-1სთ.</w:t>
            </w:r>
          </w:p>
          <w:p w14:paraId="2195FF9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„ქართული მედიცინის განვითარების ეტაპები“.</w:t>
            </w:r>
          </w:p>
          <w:p w14:paraId="127BFE4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ქართული მედიცინის საწყისები;</w:t>
            </w:r>
          </w:p>
          <w:p w14:paraId="39D5E3B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ძველი ქართული მედიცინა ბერძნულ-რომაული წყაროებისა და არქეოლოგიური მასალების მიხედვით;</w:t>
            </w:r>
          </w:p>
          <w:p w14:paraId="5D8EF1F3"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ქართული მედიცინა ადრეულ შუა საუკუნეებში;</w:t>
            </w:r>
          </w:p>
          <w:p w14:paraId="4FE4CFC4"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4. XII-XVIII საუკუნეების ქართული მედიცინის მიღწევები;     </w:t>
            </w:r>
          </w:p>
          <w:p w14:paraId="18037FE7"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594E7165"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დავალების შემოწმება:</w:t>
            </w:r>
            <w:r w:rsidRPr="00373804">
              <w:rPr>
                <w:rFonts w:ascii="Sylfaen" w:hAnsi="Sylfaen"/>
                <w:sz w:val="20"/>
                <w:szCs w:val="20"/>
                <w:lang w:val="ka-GE"/>
              </w:rPr>
              <w:t xml:space="preserve">შესწავლილი </w:t>
            </w:r>
            <w:r w:rsidRPr="00373804">
              <w:rPr>
                <w:rFonts w:ascii="Sylfaen" w:hAnsi="Sylfaen"/>
                <w:b/>
                <w:sz w:val="20"/>
                <w:szCs w:val="20"/>
                <w:lang w:val="ka-GE"/>
              </w:rPr>
              <w:t xml:space="preserve"> </w:t>
            </w:r>
            <w:r w:rsidRPr="00373804">
              <w:rPr>
                <w:rFonts w:ascii="Sylfaen" w:hAnsi="Sylfaen"/>
                <w:sz w:val="20"/>
                <w:szCs w:val="20"/>
                <w:lang w:val="ka-GE"/>
              </w:rPr>
              <w:t xml:space="preserve">მასალის ზეპირი პრეზენტაცია, ბლიც გამოკითხვა. </w:t>
            </w:r>
          </w:p>
          <w:p w14:paraId="31611D8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lastRenderedPageBreak/>
              <w:t xml:space="preserve">          </w:t>
            </w:r>
            <w:r w:rsidRPr="00373804">
              <w:rPr>
                <w:rFonts w:ascii="Sylfaen" w:hAnsi="Sylfaen"/>
                <w:sz w:val="20"/>
                <w:szCs w:val="20"/>
                <w:lang w:val="ka-GE"/>
              </w:rPr>
              <w:t>1. მედიცინის საკითხები ქართულ ჰაგიოგრაფიულ ძეგლებში;</w:t>
            </w:r>
          </w:p>
          <w:p w14:paraId="75B6F58C"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პეტრე იბერიელისა და დედოფალ ბაკურდახტის მოღვაწეობა;</w:t>
            </w:r>
          </w:p>
          <w:p w14:paraId="06F6E177"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ვარძიის აფთიაქი;  </w:t>
            </w:r>
          </w:p>
          <w:p w14:paraId="48345165"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1A236E41"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sz w:val="20"/>
                <w:szCs w:val="20"/>
                <w:lang w:val="ka-GE"/>
              </w:rPr>
              <w:t xml:space="preserve"> </w:t>
            </w:r>
          </w:p>
        </w:tc>
      </w:tr>
      <w:tr w:rsidR="00373804" w:rsidRPr="00373804" w14:paraId="79517122" w14:textId="77777777" w:rsidTr="003455DF">
        <w:tc>
          <w:tcPr>
            <w:tcW w:w="2382" w:type="dxa"/>
            <w:tcBorders>
              <w:top w:val="single" w:sz="4" w:space="0" w:color="auto"/>
              <w:left w:val="single" w:sz="4" w:space="0" w:color="auto"/>
              <w:bottom w:val="single" w:sz="4" w:space="0" w:color="auto"/>
              <w:right w:val="single" w:sz="4" w:space="0" w:color="auto"/>
            </w:tcBorders>
          </w:tcPr>
          <w:p w14:paraId="0857DFC5"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2E304808" w14:textId="77777777" w:rsidR="0069021B" w:rsidRPr="00373804" w:rsidRDefault="003455DF"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XI</w:t>
            </w:r>
            <w:r w:rsidR="0069021B" w:rsidRPr="00373804">
              <w:rPr>
                <w:rFonts w:ascii="Sylfaen" w:hAnsi="Sylfaen"/>
                <w:b/>
                <w:sz w:val="20"/>
                <w:szCs w:val="20"/>
              </w:rPr>
              <w:t xml:space="preserve">I </w:t>
            </w:r>
            <w:r w:rsidR="0069021B" w:rsidRPr="00373804">
              <w:rPr>
                <w:rFonts w:ascii="Sylfaen" w:hAnsi="Sylfaen"/>
                <w:b/>
                <w:sz w:val="20"/>
                <w:szCs w:val="20"/>
                <w:lang w:val="ka-GE"/>
              </w:rPr>
              <w:t>კვირა</w:t>
            </w:r>
          </w:p>
          <w:p w14:paraId="0D482EFB"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 სთ.</w:t>
            </w:r>
          </w:p>
          <w:p w14:paraId="253EFF05"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„დიდი აღმოჩენები საბუნებისმეტყველო მეცნიერებებში“.</w:t>
            </w:r>
          </w:p>
          <w:p w14:paraId="7CCA204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14:paraId="71445BB7"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სისხლის ჯგუფების აღმოჩენა;</w:t>
            </w:r>
          </w:p>
          <w:p w14:paraId="667F704B"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სამედიცინო ფიზიკისა და ქიმიის ჩამოყალიბება;   </w:t>
            </w:r>
          </w:p>
          <w:p w14:paraId="4203CDFB"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2701DCC5"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0D7F2917"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14:paraId="625821A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ასეპტიკისა და ანტისეპტიკის განვითარება;</w:t>
            </w:r>
          </w:p>
          <w:p w14:paraId="6A11179B"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ჰიგიენის განვითარების ეტაპები;   </w:t>
            </w:r>
          </w:p>
          <w:p w14:paraId="2CC377C4"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61D6679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w:t>
            </w:r>
          </w:p>
        </w:tc>
      </w:tr>
      <w:tr w:rsidR="00373804" w:rsidRPr="00373804" w14:paraId="501C4E09" w14:textId="77777777" w:rsidTr="003455DF">
        <w:tc>
          <w:tcPr>
            <w:tcW w:w="2382" w:type="dxa"/>
            <w:tcBorders>
              <w:top w:val="single" w:sz="4" w:space="0" w:color="auto"/>
              <w:left w:val="single" w:sz="4" w:space="0" w:color="auto"/>
              <w:bottom w:val="single" w:sz="4" w:space="0" w:color="auto"/>
              <w:right w:val="single" w:sz="4" w:space="0" w:color="auto"/>
            </w:tcBorders>
          </w:tcPr>
          <w:p w14:paraId="446E1EA9"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4F9B163B" w14:textId="77777777" w:rsidR="0069021B" w:rsidRPr="00373804" w:rsidRDefault="006C3AAE"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XIII</w:t>
            </w:r>
            <w:r w:rsidRPr="00373804">
              <w:rPr>
                <w:rFonts w:ascii="Sylfaen" w:hAnsi="Sylfaen"/>
                <w:b/>
                <w:sz w:val="20"/>
                <w:szCs w:val="20"/>
                <w:lang w:val="ka-GE"/>
              </w:rPr>
              <w:t xml:space="preserve"> </w:t>
            </w:r>
            <w:r w:rsidR="0069021B" w:rsidRPr="00373804">
              <w:rPr>
                <w:rFonts w:ascii="Sylfaen" w:hAnsi="Sylfaen"/>
                <w:b/>
                <w:sz w:val="20"/>
                <w:szCs w:val="20"/>
                <w:lang w:val="ka-GE"/>
              </w:rPr>
              <w:t>კვირა</w:t>
            </w:r>
          </w:p>
          <w:p w14:paraId="0BB0B14D"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ლექცია - სთ.</w:t>
            </w:r>
          </w:p>
          <w:p w14:paraId="148E7E9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„ანატომიის, პათოლოგიური ანატომიისა და ქირურგიის განვითარება“.</w:t>
            </w:r>
          </w:p>
          <w:p w14:paraId="399C03E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ანატომიის განვითარების ეტაპები;</w:t>
            </w:r>
          </w:p>
          <w:p w14:paraId="314DCD7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პათოლოგიური ანატომიის ჩამოყალიბება;</w:t>
            </w:r>
          </w:p>
          <w:p w14:paraId="10CF47D0"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ქირურგიის განვითარების ეტაპები;     </w:t>
            </w:r>
          </w:p>
          <w:p w14:paraId="7B02AF48"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310B4A41"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192C6513"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მსოფლიოს უდიდესი მეცნიერები ანატომიის დარგში;</w:t>
            </w:r>
          </w:p>
          <w:p w14:paraId="572E4BF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უძველესი ქირურგიული იარაღები და მათი განვითარება;</w:t>
            </w:r>
          </w:p>
          <w:p w14:paraId="26260AB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1C7503B7" w14:textId="77777777" w:rsidR="0069021B" w:rsidRPr="00373804" w:rsidRDefault="0069021B" w:rsidP="00831784">
            <w:pPr>
              <w:tabs>
                <w:tab w:val="left" w:pos="372"/>
              </w:tabs>
              <w:spacing w:after="0" w:line="276" w:lineRule="auto"/>
              <w:rPr>
                <w:rFonts w:ascii="Sylfaen" w:hAnsi="Sylfaen"/>
                <w:b/>
                <w:sz w:val="20"/>
                <w:szCs w:val="20"/>
              </w:rPr>
            </w:pPr>
            <w:r w:rsidRPr="00373804">
              <w:rPr>
                <w:rFonts w:ascii="Sylfaen" w:hAnsi="Sylfaen"/>
                <w:b/>
                <w:sz w:val="20"/>
                <w:szCs w:val="20"/>
                <w:lang w:val="ka-GE"/>
              </w:rPr>
              <w:t xml:space="preserve"> </w:t>
            </w:r>
          </w:p>
        </w:tc>
      </w:tr>
      <w:tr w:rsidR="00373804" w:rsidRPr="00373804" w14:paraId="78A3B567" w14:textId="77777777" w:rsidTr="003455DF">
        <w:tc>
          <w:tcPr>
            <w:tcW w:w="2382" w:type="dxa"/>
            <w:tcBorders>
              <w:top w:val="single" w:sz="4" w:space="0" w:color="auto"/>
              <w:left w:val="single" w:sz="4" w:space="0" w:color="auto"/>
              <w:bottom w:val="single" w:sz="4" w:space="0" w:color="auto"/>
              <w:right w:val="single" w:sz="4" w:space="0" w:color="auto"/>
            </w:tcBorders>
          </w:tcPr>
          <w:p w14:paraId="68EA7ED7" w14:textId="77777777" w:rsidR="0069021B" w:rsidRPr="00373804" w:rsidRDefault="0069021B" w:rsidP="00831784">
            <w:pPr>
              <w:spacing w:after="0" w:line="276" w:lineRule="auto"/>
              <w:jc w:val="both"/>
              <w:rPr>
                <w:rFonts w:ascii="Sylfaen" w:hAnsi="Sylfaen"/>
                <w:b/>
                <w:sz w:val="20"/>
                <w:szCs w:val="20"/>
                <w:lang w:val="ka-GE"/>
              </w:rPr>
            </w:pPr>
          </w:p>
          <w:p w14:paraId="0710FA91" w14:textId="77777777" w:rsidR="0069021B" w:rsidRPr="00373804" w:rsidRDefault="0069021B" w:rsidP="00831784">
            <w:pPr>
              <w:spacing w:after="0" w:line="276" w:lineRule="auto"/>
              <w:jc w:val="both"/>
              <w:rPr>
                <w:rFonts w:ascii="AcadNusx" w:hAnsi="AcadNusx"/>
                <w:b/>
                <w:sz w:val="20"/>
                <w:szCs w:val="20"/>
              </w:rPr>
            </w:pPr>
          </w:p>
        </w:tc>
        <w:tc>
          <w:tcPr>
            <w:tcW w:w="7678" w:type="dxa"/>
            <w:tcBorders>
              <w:top w:val="single" w:sz="4" w:space="0" w:color="auto"/>
              <w:left w:val="single" w:sz="4" w:space="0" w:color="auto"/>
              <w:bottom w:val="single" w:sz="4" w:space="0" w:color="auto"/>
              <w:right w:val="single" w:sz="4" w:space="0" w:color="auto"/>
            </w:tcBorders>
          </w:tcPr>
          <w:p w14:paraId="316934D7"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w:t>
            </w:r>
            <w:r w:rsidR="006E5126" w:rsidRPr="00373804">
              <w:rPr>
                <w:rFonts w:ascii="Sylfaen" w:hAnsi="Sylfaen"/>
                <w:b/>
                <w:sz w:val="20"/>
                <w:szCs w:val="20"/>
              </w:rPr>
              <w:t>I</w:t>
            </w:r>
            <w:r w:rsidRPr="00373804">
              <w:rPr>
                <w:rFonts w:ascii="Sylfaen" w:hAnsi="Sylfaen"/>
                <w:b/>
                <w:sz w:val="20"/>
                <w:szCs w:val="20"/>
              </w:rPr>
              <w:t xml:space="preserve">V </w:t>
            </w:r>
            <w:r w:rsidRPr="00373804">
              <w:rPr>
                <w:rFonts w:ascii="Sylfaen" w:hAnsi="Sylfaen"/>
                <w:b/>
                <w:sz w:val="20"/>
                <w:szCs w:val="20"/>
                <w:lang w:val="ka-GE"/>
              </w:rPr>
              <w:t>კვირა</w:t>
            </w:r>
          </w:p>
          <w:p w14:paraId="2C1CDD5F"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 xml:space="preserve"> ლექცია - 1სთ.</w:t>
            </w:r>
          </w:p>
          <w:p w14:paraId="6A65410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„თერაპიის განვითარება“.</w:t>
            </w:r>
          </w:p>
          <w:p w14:paraId="497BA5BE"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თერაპიის განვითარბის ეტაპები;</w:t>
            </w:r>
          </w:p>
          <w:p w14:paraId="279256D2"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ავადმყოფთა კლინიკური შესწავლის მეთოდები შუა საუკუნეებში;     </w:t>
            </w:r>
          </w:p>
          <w:p w14:paraId="3419863D"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523FA4BB"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შესწავლილი მასალის ზეპირი პრეზენტაცია.</w:t>
            </w:r>
          </w:p>
          <w:p w14:paraId="6E9F7A37"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კარდიოლოგიის განვითარების ეტაპები;</w:t>
            </w:r>
          </w:p>
          <w:p w14:paraId="7720797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გასტროენტეროლოგიის განვითარების ეტაპები;</w:t>
            </w:r>
          </w:p>
          <w:p w14:paraId="33E133E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ჰემატოლოგიის განვითარების ეტაპები;    </w:t>
            </w:r>
          </w:p>
          <w:p w14:paraId="61921FF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4. ნეფროლოგიის განვითარების ეტაპები;</w:t>
            </w:r>
          </w:p>
          <w:p w14:paraId="3DE1B6F3"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lastRenderedPageBreak/>
              <w:t>ქვიზი</w:t>
            </w:r>
          </w:p>
          <w:p w14:paraId="17346F28"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51991411" w14:textId="77777777" w:rsidR="0069021B" w:rsidRPr="00373804" w:rsidRDefault="0069021B" w:rsidP="00831784">
            <w:pPr>
              <w:tabs>
                <w:tab w:val="left" w:pos="372"/>
              </w:tabs>
              <w:spacing w:after="0" w:line="276" w:lineRule="auto"/>
              <w:rPr>
                <w:rFonts w:ascii="Sylfaen" w:hAnsi="Sylfaen"/>
                <w:b/>
                <w:sz w:val="20"/>
                <w:szCs w:val="20"/>
              </w:rPr>
            </w:pPr>
            <w:r w:rsidRPr="00373804">
              <w:rPr>
                <w:rFonts w:ascii="Sylfaen" w:hAnsi="Sylfaen"/>
                <w:b/>
                <w:sz w:val="20"/>
                <w:szCs w:val="20"/>
                <w:lang w:val="ka-GE"/>
              </w:rPr>
              <w:t xml:space="preserve"> </w:t>
            </w:r>
          </w:p>
        </w:tc>
      </w:tr>
      <w:tr w:rsidR="00373804" w:rsidRPr="00373804" w14:paraId="69661F90" w14:textId="77777777" w:rsidTr="003455DF">
        <w:tc>
          <w:tcPr>
            <w:tcW w:w="2382" w:type="dxa"/>
            <w:tcBorders>
              <w:top w:val="single" w:sz="4" w:space="0" w:color="auto"/>
              <w:left w:val="single" w:sz="4" w:space="0" w:color="auto"/>
              <w:bottom w:val="single" w:sz="4" w:space="0" w:color="auto"/>
              <w:right w:val="single" w:sz="4" w:space="0" w:color="auto"/>
            </w:tcBorders>
          </w:tcPr>
          <w:p w14:paraId="3B731978" w14:textId="77777777" w:rsidR="0069021B" w:rsidRPr="0037380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49A4DD8B" w14:textId="77777777" w:rsidR="0069021B" w:rsidRPr="00373804" w:rsidRDefault="006E5126"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XV</w:t>
            </w:r>
            <w:r w:rsidR="0069021B" w:rsidRPr="00373804">
              <w:rPr>
                <w:rFonts w:ascii="Sylfaen" w:hAnsi="Sylfaen"/>
                <w:b/>
                <w:sz w:val="20"/>
                <w:szCs w:val="20"/>
              </w:rPr>
              <w:t xml:space="preserve"> </w:t>
            </w:r>
            <w:r w:rsidR="0069021B" w:rsidRPr="00373804">
              <w:rPr>
                <w:rFonts w:ascii="Sylfaen" w:hAnsi="Sylfaen"/>
                <w:b/>
                <w:sz w:val="20"/>
                <w:szCs w:val="20"/>
                <w:lang w:val="ka-GE"/>
              </w:rPr>
              <w:t>კვირა</w:t>
            </w:r>
          </w:p>
          <w:p w14:paraId="54D40C3D"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-1  სთ.</w:t>
            </w:r>
          </w:p>
          <w:p w14:paraId="65E66BD5"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„თანამედროვე მედიცინა“.</w:t>
            </w:r>
          </w:p>
          <w:p w14:paraId="53C3A4E4"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XXI საუკუნის მედიცინა;</w:t>
            </w:r>
          </w:p>
          <w:p w14:paraId="1399A8DB"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თანამედროვე სამედიცინო ხედვები;          </w:t>
            </w:r>
          </w:p>
          <w:p w14:paraId="08EF8DDD"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69220284"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58C77ABD"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პრევენციული მედიცინის განვითარება;</w:t>
            </w:r>
          </w:p>
          <w:p w14:paraId="77BC770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თანამედროვე სამედიცინო ტექნოლოგიები;</w:t>
            </w:r>
          </w:p>
          <w:p w14:paraId="142E531C"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50370275" w14:textId="77777777" w:rsidR="0069021B" w:rsidRPr="00373804" w:rsidRDefault="0069021B" w:rsidP="00831784">
            <w:pPr>
              <w:tabs>
                <w:tab w:val="left" w:pos="372"/>
              </w:tabs>
              <w:spacing w:after="0" w:line="276" w:lineRule="auto"/>
              <w:rPr>
                <w:rFonts w:ascii="Sylfaen" w:hAnsi="Sylfaen"/>
                <w:sz w:val="20"/>
                <w:szCs w:val="20"/>
                <w:lang w:val="ka-GE"/>
              </w:rPr>
            </w:pPr>
          </w:p>
        </w:tc>
      </w:tr>
      <w:tr w:rsidR="00373804" w:rsidRPr="00373804" w14:paraId="7D8EDD7E" w14:textId="77777777" w:rsidTr="003455DF">
        <w:tc>
          <w:tcPr>
            <w:tcW w:w="2382" w:type="dxa"/>
            <w:tcBorders>
              <w:top w:val="single" w:sz="4" w:space="0" w:color="auto"/>
              <w:left w:val="single" w:sz="4" w:space="0" w:color="auto"/>
              <w:bottom w:val="single" w:sz="4" w:space="0" w:color="auto"/>
              <w:right w:val="single" w:sz="4" w:space="0" w:color="auto"/>
            </w:tcBorders>
          </w:tcPr>
          <w:p w14:paraId="0DD5C815" w14:textId="77777777" w:rsidR="0069021B" w:rsidRPr="00373804" w:rsidRDefault="0069021B"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5D698F44"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rPr>
              <w:t>X</w:t>
            </w:r>
            <w:r w:rsidR="00440552" w:rsidRPr="00373804">
              <w:rPr>
                <w:rFonts w:ascii="Sylfaen" w:hAnsi="Sylfaen"/>
                <w:b/>
                <w:sz w:val="20"/>
                <w:szCs w:val="20"/>
              </w:rPr>
              <w:t>V</w:t>
            </w:r>
            <w:r w:rsidR="006E5126" w:rsidRPr="00373804">
              <w:rPr>
                <w:rFonts w:ascii="Sylfaen" w:hAnsi="Sylfaen"/>
                <w:b/>
                <w:sz w:val="20"/>
                <w:szCs w:val="20"/>
              </w:rPr>
              <w:t>I</w:t>
            </w:r>
            <w:r w:rsidRPr="00373804">
              <w:rPr>
                <w:rFonts w:ascii="Sylfaen" w:hAnsi="Sylfaen"/>
                <w:b/>
                <w:sz w:val="20"/>
                <w:szCs w:val="20"/>
              </w:rPr>
              <w:t xml:space="preserve"> </w:t>
            </w:r>
            <w:r w:rsidRPr="00373804">
              <w:rPr>
                <w:rFonts w:ascii="Sylfaen" w:hAnsi="Sylfaen"/>
                <w:b/>
                <w:sz w:val="20"/>
                <w:szCs w:val="20"/>
                <w:lang w:val="ka-GE"/>
              </w:rPr>
              <w:t>კვირა</w:t>
            </w:r>
          </w:p>
          <w:p w14:paraId="35AA020A"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ლექცია - 1 სთ.</w:t>
            </w:r>
          </w:p>
          <w:p w14:paraId="561D0768"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თემა:</w:t>
            </w:r>
            <w:r w:rsidRPr="00373804">
              <w:rPr>
                <w:rFonts w:ascii="Sylfaen" w:hAnsi="Sylfaen"/>
                <w:sz w:val="20"/>
                <w:szCs w:val="20"/>
                <w:lang w:val="ka-GE"/>
              </w:rPr>
              <w:t xml:space="preserve">  „დიდი აღმოჩენები საბუნებისმეტყველო მეცნიერებებში“.</w:t>
            </w:r>
          </w:p>
          <w:p w14:paraId="32B20F74"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1. მიკროსკოპის აღმოჩენა და მისი როლი მედიცინის განვითარებაში;</w:t>
            </w:r>
          </w:p>
          <w:p w14:paraId="7407937A"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სისხლის ჯგუფების აღმოჩენა;</w:t>
            </w:r>
          </w:p>
          <w:p w14:paraId="61B1B451"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სამედიცინო ფიზიკისა და ქიმიის ჩამოყალიბება;   </w:t>
            </w:r>
          </w:p>
          <w:p w14:paraId="795F7125" w14:textId="77777777" w:rsidR="0069021B" w:rsidRPr="00373804" w:rsidRDefault="0069021B" w:rsidP="00831784">
            <w:pPr>
              <w:tabs>
                <w:tab w:val="left" w:pos="372"/>
              </w:tabs>
              <w:spacing w:after="0" w:line="276" w:lineRule="auto"/>
              <w:rPr>
                <w:rFonts w:ascii="Sylfaen" w:hAnsi="Sylfaen"/>
                <w:b/>
                <w:sz w:val="20"/>
                <w:szCs w:val="20"/>
                <w:lang w:val="ka-GE"/>
              </w:rPr>
            </w:pPr>
            <w:r w:rsidRPr="00373804">
              <w:rPr>
                <w:rFonts w:ascii="Sylfaen" w:hAnsi="Sylfaen"/>
                <w:b/>
                <w:sz w:val="20"/>
                <w:szCs w:val="20"/>
                <w:lang w:val="ka-GE"/>
              </w:rPr>
              <w:t>პრაქტიკული მეცადინეობა (სემინარი) – 1 სთ.</w:t>
            </w:r>
          </w:p>
          <w:p w14:paraId="5D84A3F5" w14:textId="77777777" w:rsidR="0069021B" w:rsidRPr="00373804" w:rsidRDefault="0069021B" w:rsidP="00831784">
            <w:pPr>
              <w:spacing w:after="0" w:line="276" w:lineRule="auto"/>
              <w:rPr>
                <w:rFonts w:ascii="Sylfaen" w:hAnsi="Sylfaen"/>
                <w:sz w:val="20"/>
                <w:szCs w:val="20"/>
                <w:u w:color="FF0000"/>
                <w:lang w:val="ka-GE"/>
              </w:rPr>
            </w:pPr>
            <w:r w:rsidRPr="00373804">
              <w:rPr>
                <w:rFonts w:ascii="Sylfaen" w:hAnsi="Sylfaen"/>
                <w:b/>
                <w:sz w:val="20"/>
                <w:szCs w:val="20"/>
                <w:lang w:val="ka-GE"/>
              </w:rPr>
              <w:t xml:space="preserve">დავალების შემოწმება: </w:t>
            </w:r>
            <w:r w:rsidRPr="00373804">
              <w:rPr>
                <w:rFonts w:ascii="Sylfaen" w:hAnsi="Sylfaen"/>
                <w:sz w:val="20"/>
                <w:szCs w:val="20"/>
                <w:lang w:val="ka-GE"/>
              </w:rPr>
              <w:t xml:space="preserve">შესწავლილი მასალის ზეპირი პრეზენტაცია, ბლიც გამოკითხვა. </w:t>
            </w:r>
          </w:p>
          <w:p w14:paraId="4492D03C"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b/>
                <w:sz w:val="20"/>
                <w:szCs w:val="20"/>
                <w:lang w:val="ka-GE"/>
              </w:rPr>
              <w:t xml:space="preserve">          </w:t>
            </w:r>
            <w:r w:rsidRPr="00373804">
              <w:rPr>
                <w:rFonts w:ascii="Sylfaen" w:hAnsi="Sylfaen"/>
                <w:sz w:val="20"/>
                <w:szCs w:val="20"/>
                <w:lang w:val="ka-GE"/>
              </w:rPr>
              <w:t>1. მიკრობიოლოგიის ჩამოყალიბება და მისი გავლენა მედიცინის განვითარებაზე;</w:t>
            </w:r>
          </w:p>
          <w:p w14:paraId="4F4B6CA8"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2. ასეპტიკისა და ანტისეპტიკის განვითარება;</w:t>
            </w:r>
          </w:p>
          <w:p w14:paraId="1B944139"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3.  ჰიგიენის განვითარების ეტაპები;   </w:t>
            </w:r>
          </w:p>
          <w:p w14:paraId="2196F988"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დავალება:</w:t>
            </w:r>
            <w:r w:rsidRPr="00373804">
              <w:rPr>
                <w:rFonts w:ascii="Sylfaen" w:hAnsi="Sylfaen"/>
                <w:sz w:val="20"/>
                <w:szCs w:val="20"/>
                <w:lang w:val="ka-GE"/>
              </w:rPr>
              <w:t xml:space="preserve"> ლექციაზე და პრაქტიკულ მეცადინეობაზე განხილული მასალის დასწავლა.</w:t>
            </w:r>
          </w:p>
          <w:p w14:paraId="37EF975F" w14:textId="77777777" w:rsidR="0069021B" w:rsidRPr="00373804" w:rsidRDefault="0069021B" w:rsidP="00831784">
            <w:pPr>
              <w:tabs>
                <w:tab w:val="left" w:pos="372"/>
              </w:tabs>
              <w:spacing w:after="0" w:line="276" w:lineRule="auto"/>
              <w:rPr>
                <w:rFonts w:ascii="Sylfaen" w:hAnsi="Sylfaen"/>
                <w:sz w:val="20"/>
                <w:szCs w:val="20"/>
                <w:lang w:val="ka-GE"/>
              </w:rPr>
            </w:pPr>
            <w:r w:rsidRPr="00373804">
              <w:rPr>
                <w:rFonts w:ascii="Sylfaen" w:hAnsi="Sylfaen"/>
                <w:sz w:val="20"/>
                <w:szCs w:val="20"/>
                <w:lang w:val="ka-GE"/>
              </w:rPr>
              <w:t xml:space="preserve">        </w:t>
            </w:r>
            <w:r w:rsidRPr="00373804">
              <w:rPr>
                <w:rFonts w:ascii="Sylfaen" w:hAnsi="Sylfaen"/>
                <w:b/>
                <w:sz w:val="20"/>
                <w:szCs w:val="20"/>
                <w:lang w:val="ka-GE"/>
              </w:rPr>
              <w:t xml:space="preserve"> </w:t>
            </w:r>
          </w:p>
        </w:tc>
      </w:tr>
      <w:tr w:rsidR="00373804" w:rsidRPr="00373804" w14:paraId="2081E197" w14:textId="77777777" w:rsidTr="00872926">
        <w:tc>
          <w:tcPr>
            <w:tcW w:w="10060" w:type="dxa"/>
            <w:gridSpan w:val="2"/>
            <w:tcBorders>
              <w:top w:val="single" w:sz="4" w:space="0" w:color="auto"/>
              <w:left w:val="single" w:sz="4" w:space="0" w:color="auto"/>
              <w:bottom w:val="single" w:sz="4" w:space="0" w:color="auto"/>
              <w:right w:val="single" w:sz="4" w:space="0" w:color="auto"/>
            </w:tcBorders>
          </w:tcPr>
          <w:p w14:paraId="6CD41DA3" w14:textId="77777777" w:rsidR="0069021B" w:rsidRPr="00373804" w:rsidRDefault="0069021B" w:rsidP="00831784">
            <w:pPr>
              <w:spacing w:after="0" w:line="276" w:lineRule="auto"/>
              <w:jc w:val="center"/>
              <w:rPr>
                <w:rFonts w:ascii="Sylfaen" w:hAnsi="Sylfaen"/>
                <w:sz w:val="20"/>
                <w:szCs w:val="20"/>
                <w:lang w:val="ka-GE"/>
              </w:rPr>
            </w:pPr>
            <w:r w:rsidRPr="00373804">
              <w:rPr>
                <w:rFonts w:ascii="Sylfaen" w:hAnsi="Sylfaen"/>
                <w:b/>
                <w:sz w:val="20"/>
                <w:szCs w:val="20"/>
                <w:u w:color="FF0000"/>
                <w:lang w:val="ka-GE"/>
              </w:rPr>
              <w:t xml:space="preserve">17-19 კვირა- </w:t>
            </w:r>
            <w:r w:rsidRPr="00373804">
              <w:rPr>
                <w:rFonts w:ascii="Sylfaen" w:hAnsi="Sylfaen"/>
                <w:sz w:val="20"/>
                <w:szCs w:val="20"/>
                <w:u w:color="FF0000"/>
                <w:lang w:val="ka-GE"/>
              </w:rPr>
              <w:t>დასკვნითი</w:t>
            </w:r>
            <w:r w:rsidRPr="00373804">
              <w:rPr>
                <w:rFonts w:ascii="Sylfaen" w:hAnsi="Sylfaen"/>
                <w:sz w:val="20"/>
                <w:szCs w:val="20"/>
                <w:lang w:val="ka-GE"/>
              </w:rPr>
              <w:t xml:space="preserve"> </w:t>
            </w:r>
            <w:r w:rsidRPr="00373804">
              <w:rPr>
                <w:rFonts w:ascii="Sylfaen" w:hAnsi="Sylfaen"/>
                <w:sz w:val="20"/>
                <w:szCs w:val="20"/>
                <w:u w:color="FF0000"/>
                <w:lang w:val="ka-GE"/>
              </w:rPr>
              <w:t>გამოცდა-2სთ.</w:t>
            </w:r>
          </w:p>
        </w:tc>
      </w:tr>
      <w:tr w:rsidR="00373804" w:rsidRPr="00373804" w14:paraId="75F4B962" w14:textId="77777777" w:rsidTr="003455DF">
        <w:tc>
          <w:tcPr>
            <w:tcW w:w="2382" w:type="dxa"/>
            <w:tcBorders>
              <w:top w:val="single" w:sz="4" w:space="0" w:color="auto"/>
              <w:left w:val="single" w:sz="4" w:space="0" w:color="auto"/>
              <w:bottom w:val="single" w:sz="4" w:space="0" w:color="auto"/>
              <w:right w:val="single" w:sz="4" w:space="0" w:color="auto"/>
            </w:tcBorders>
          </w:tcPr>
          <w:p w14:paraId="31B81C92" w14:textId="77777777" w:rsidR="0086313C" w:rsidRPr="00373804" w:rsidRDefault="0086313C" w:rsidP="00831784">
            <w:pPr>
              <w:spacing w:after="0" w:line="276" w:lineRule="auto"/>
              <w:rPr>
                <w:rFonts w:ascii="Sylfaen" w:hAnsi="Sylfaen"/>
                <w:b/>
                <w:sz w:val="20"/>
                <w:szCs w:val="20"/>
                <w:lang w:val="ka-GE"/>
              </w:rPr>
            </w:pPr>
            <w:r w:rsidRPr="00373804">
              <w:rPr>
                <w:rFonts w:ascii="Sylfaen" w:hAnsi="Sylfaen" w:cs="Sylfaen"/>
                <w:b/>
                <w:sz w:val="20"/>
                <w:szCs w:val="20"/>
                <w:lang w:val="ka-GE"/>
              </w:rPr>
              <w:t>სასწავლო</w:t>
            </w:r>
            <w:r w:rsidRPr="00373804">
              <w:rPr>
                <w:rFonts w:ascii="Sylfaen" w:hAnsi="Sylfaen"/>
                <w:b/>
                <w:sz w:val="20"/>
                <w:szCs w:val="20"/>
                <w:lang w:val="ka-GE"/>
              </w:rPr>
              <w:t xml:space="preserve"> კურსის </w:t>
            </w:r>
            <w:r w:rsidRPr="00373804">
              <w:rPr>
                <w:rFonts w:ascii="Sylfaen" w:eastAsia="Times New Roman" w:hAnsi="Sylfaen"/>
                <w:b/>
                <w:sz w:val="20"/>
                <w:szCs w:val="20"/>
              </w:rPr>
              <w:t>განხორციელებისათვის  აუცილებელი  მატერიალურ</w:t>
            </w:r>
            <w:r w:rsidRPr="00373804">
              <w:rPr>
                <w:rFonts w:ascii="Sylfaen" w:eastAsia="Times New Roman" w:hAnsi="Sylfaen"/>
                <w:b/>
                <w:sz w:val="20"/>
                <w:szCs w:val="20"/>
                <w:lang w:val="ka-GE"/>
              </w:rPr>
              <w:t xml:space="preserve">-ტექნიკური </w:t>
            </w:r>
            <w:r w:rsidRPr="00373804">
              <w:rPr>
                <w:rFonts w:ascii="Sylfaen" w:eastAsia="Times New Roman" w:hAnsi="Sylfaen"/>
                <w:b/>
                <w:sz w:val="20"/>
                <w:szCs w:val="20"/>
              </w:rPr>
              <w:t>რესურსები</w:t>
            </w:r>
          </w:p>
          <w:p w14:paraId="7F2CE826" w14:textId="77777777" w:rsidR="0086313C" w:rsidRPr="00373804" w:rsidRDefault="0086313C" w:rsidP="00831784">
            <w:pPr>
              <w:spacing w:after="0" w:line="276" w:lineRule="auto"/>
              <w:jc w:val="both"/>
              <w:rPr>
                <w:rFonts w:ascii="Sylfaen" w:hAnsi="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5B62FD94" w14:textId="77777777" w:rsidR="004956CF" w:rsidRDefault="004956CF" w:rsidP="00831784">
            <w:pPr>
              <w:spacing w:after="0" w:line="276" w:lineRule="auto"/>
              <w:rPr>
                <w:rFonts w:ascii="Sylfaen" w:hAnsi="Sylfaen"/>
                <w:sz w:val="20"/>
                <w:szCs w:val="20"/>
                <w:lang w:val="ka-GE"/>
              </w:rPr>
            </w:pPr>
          </w:p>
          <w:p w14:paraId="44B3A199" w14:textId="77777777" w:rsidR="004956CF" w:rsidRDefault="004956CF" w:rsidP="00831784">
            <w:pPr>
              <w:spacing w:after="0" w:line="276" w:lineRule="auto"/>
              <w:rPr>
                <w:rFonts w:ascii="Sylfaen" w:hAnsi="Sylfaen"/>
                <w:sz w:val="20"/>
                <w:szCs w:val="20"/>
                <w:lang w:val="ka-GE"/>
              </w:rPr>
            </w:pPr>
          </w:p>
          <w:p w14:paraId="78D2F535" w14:textId="7FA6FFE3" w:rsidR="000B7C0A" w:rsidRPr="00373804" w:rsidRDefault="00E35FC3" w:rsidP="00831784">
            <w:pPr>
              <w:spacing w:after="0" w:line="276" w:lineRule="auto"/>
              <w:rPr>
                <w:rFonts w:ascii="Sylfaen" w:hAnsi="Sylfaen"/>
                <w:sz w:val="20"/>
                <w:szCs w:val="20"/>
                <w:lang w:val="ka-GE"/>
              </w:rPr>
            </w:pPr>
            <w:r w:rsidRPr="00373804">
              <w:rPr>
                <w:rFonts w:ascii="Sylfaen" w:hAnsi="Sylfaen"/>
                <w:sz w:val="20"/>
                <w:szCs w:val="20"/>
                <w:lang w:val="ka-GE"/>
              </w:rPr>
              <w:t>კომპიუტერი, პროექტორი</w:t>
            </w:r>
          </w:p>
          <w:p w14:paraId="5015F8C0" w14:textId="77777777" w:rsidR="0086313C" w:rsidRPr="00373804" w:rsidRDefault="0086313C" w:rsidP="00831784">
            <w:pPr>
              <w:spacing w:after="0" w:line="276" w:lineRule="auto"/>
              <w:rPr>
                <w:rFonts w:ascii="Sylfaen" w:hAnsi="Sylfaen" w:cs="Sylfaen"/>
                <w:sz w:val="20"/>
                <w:szCs w:val="20"/>
                <w:lang w:val="ka-GE"/>
              </w:rPr>
            </w:pPr>
          </w:p>
        </w:tc>
      </w:tr>
      <w:tr w:rsidR="00373804" w:rsidRPr="00373804" w14:paraId="44FCF69D" w14:textId="77777777" w:rsidTr="003455DF">
        <w:tc>
          <w:tcPr>
            <w:tcW w:w="2382" w:type="dxa"/>
            <w:tcBorders>
              <w:top w:val="single" w:sz="4" w:space="0" w:color="auto"/>
              <w:left w:val="single" w:sz="4" w:space="0" w:color="auto"/>
              <w:bottom w:val="single" w:sz="4" w:space="0" w:color="auto"/>
              <w:right w:val="single" w:sz="4" w:space="0" w:color="auto"/>
            </w:tcBorders>
          </w:tcPr>
          <w:p w14:paraId="4878EA6C" w14:textId="77777777" w:rsidR="00FE7BDD" w:rsidRPr="00373804" w:rsidRDefault="00FE7BDD" w:rsidP="00831784">
            <w:pPr>
              <w:spacing w:after="0" w:line="276" w:lineRule="auto"/>
              <w:jc w:val="both"/>
              <w:rPr>
                <w:rFonts w:ascii="AcadNusx" w:hAnsi="AcadNusx"/>
                <w:b/>
                <w:sz w:val="20"/>
                <w:szCs w:val="20"/>
              </w:rPr>
            </w:pPr>
            <w:r w:rsidRPr="00373804">
              <w:rPr>
                <w:rFonts w:ascii="Sylfaen" w:hAnsi="Sylfaen"/>
                <w:b/>
                <w:sz w:val="20"/>
                <w:szCs w:val="20"/>
                <w:lang w:val="ka-GE"/>
              </w:rPr>
              <w:t>სწავლების ფორმატი</w:t>
            </w:r>
          </w:p>
          <w:p w14:paraId="61C61AF5" w14:textId="77777777" w:rsidR="00FE7BDD" w:rsidRPr="00373804" w:rsidRDefault="00FE7BDD" w:rsidP="00831784">
            <w:pPr>
              <w:spacing w:after="0" w:line="276" w:lineRule="auto"/>
              <w:rPr>
                <w:rFonts w:ascii="Sylfaen" w:hAnsi="Sylfaen" w:cs="Sylfaen"/>
                <w:b/>
                <w:sz w:val="20"/>
                <w:szCs w:val="20"/>
                <w:lang w:val="ka-GE"/>
              </w:rPr>
            </w:pPr>
          </w:p>
        </w:tc>
        <w:tc>
          <w:tcPr>
            <w:tcW w:w="7678" w:type="dxa"/>
            <w:tcBorders>
              <w:top w:val="single" w:sz="4" w:space="0" w:color="auto"/>
              <w:left w:val="single" w:sz="4" w:space="0" w:color="auto"/>
              <w:bottom w:val="single" w:sz="4" w:space="0" w:color="auto"/>
              <w:right w:val="single" w:sz="4" w:space="0" w:color="auto"/>
            </w:tcBorders>
          </w:tcPr>
          <w:p w14:paraId="08050E29" w14:textId="77777777" w:rsidR="00FE7BDD" w:rsidRPr="00373804" w:rsidRDefault="00FE7BDD" w:rsidP="00831784">
            <w:pPr>
              <w:spacing w:after="0" w:line="276" w:lineRule="auto"/>
              <w:rPr>
                <w:rFonts w:ascii="Sylfaen" w:hAnsi="Sylfaen"/>
                <w:sz w:val="20"/>
                <w:szCs w:val="20"/>
                <w:lang w:val="ka-GE"/>
              </w:rPr>
            </w:pPr>
            <w:r w:rsidRPr="00373804">
              <w:rPr>
                <w:rFonts w:ascii="Sylfaen" w:hAnsi="Sylfaen"/>
                <w:sz w:val="20"/>
                <w:szCs w:val="20"/>
              </w:rPr>
              <w:t xml:space="preserve"> </w:t>
            </w:r>
            <w:r w:rsidRPr="00373804">
              <w:rPr>
                <w:rFonts w:ascii="Sylfaen" w:hAnsi="Sylfaen" w:cs="Sylfaen"/>
                <w:sz w:val="20"/>
                <w:szCs w:val="20"/>
                <w:lang w:val="ka-GE"/>
              </w:rPr>
              <w:t>კურსის</w:t>
            </w:r>
            <w:r w:rsidRPr="00373804">
              <w:rPr>
                <w:sz w:val="20"/>
                <w:szCs w:val="20"/>
                <w:lang w:val="ka-GE"/>
              </w:rPr>
              <w:t xml:space="preserve"> </w:t>
            </w:r>
            <w:r w:rsidRPr="00373804">
              <w:rPr>
                <w:rFonts w:ascii="Sylfaen" w:hAnsi="Sylfaen" w:cs="Sylfaen"/>
                <w:sz w:val="20"/>
                <w:szCs w:val="20"/>
                <w:lang w:val="ka-GE"/>
              </w:rPr>
              <w:t>სწავლების</w:t>
            </w:r>
            <w:r w:rsidRPr="00373804">
              <w:rPr>
                <w:sz w:val="20"/>
                <w:szCs w:val="20"/>
                <w:lang w:val="ka-GE"/>
              </w:rPr>
              <w:t xml:space="preserve"> </w:t>
            </w:r>
            <w:r w:rsidRPr="00373804">
              <w:rPr>
                <w:rFonts w:ascii="Sylfaen" w:hAnsi="Sylfaen" w:cs="Sylfaen"/>
                <w:sz w:val="20"/>
                <w:szCs w:val="20"/>
                <w:lang w:val="ka-GE"/>
              </w:rPr>
              <w:t>ძირითადი</w:t>
            </w:r>
            <w:r w:rsidRPr="00373804">
              <w:rPr>
                <w:sz w:val="20"/>
                <w:szCs w:val="20"/>
                <w:lang w:val="ka-GE"/>
              </w:rPr>
              <w:t xml:space="preserve"> </w:t>
            </w:r>
            <w:r w:rsidRPr="00373804">
              <w:rPr>
                <w:rFonts w:ascii="Sylfaen" w:hAnsi="Sylfaen" w:cs="Sylfaen"/>
                <w:sz w:val="20"/>
                <w:szCs w:val="20"/>
                <w:lang w:val="ka-GE"/>
              </w:rPr>
              <w:t>ფორმაა:</w:t>
            </w:r>
            <w:r w:rsidRPr="00373804">
              <w:rPr>
                <w:sz w:val="20"/>
                <w:szCs w:val="20"/>
                <w:lang w:val="ka-GE"/>
              </w:rPr>
              <w:t xml:space="preserve"> </w:t>
            </w:r>
            <w:r w:rsidRPr="00373804">
              <w:rPr>
                <w:rFonts w:ascii="Sylfaen" w:hAnsi="Sylfaen" w:cs="Sylfaen"/>
                <w:sz w:val="20"/>
                <w:szCs w:val="20"/>
                <w:lang w:val="ka-GE"/>
              </w:rPr>
              <w:t>ლექცია</w:t>
            </w:r>
            <w:r w:rsidRPr="00373804">
              <w:rPr>
                <w:rFonts w:ascii="Sylfaen" w:hAnsi="Sylfaen"/>
                <w:sz w:val="20"/>
                <w:szCs w:val="20"/>
                <w:lang w:val="ka-GE"/>
              </w:rPr>
              <w:t>,</w:t>
            </w:r>
            <w:r w:rsidRPr="00373804">
              <w:rPr>
                <w:rFonts w:ascii="Sylfaen" w:hAnsi="Sylfaen" w:cs="Sylfaen"/>
                <w:sz w:val="20"/>
                <w:szCs w:val="20"/>
              </w:rPr>
              <w:t xml:space="preserve"> </w:t>
            </w:r>
            <w:r w:rsidRPr="00373804">
              <w:rPr>
                <w:rFonts w:ascii="Sylfaen" w:hAnsi="Sylfaen" w:cs="Sylfaen"/>
                <w:sz w:val="20"/>
                <w:szCs w:val="20"/>
                <w:lang w:val="ka-GE"/>
              </w:rPr>
              <w:t>პრაქტიკული</w:t>
            </w:r>
            <w:r w:rsidRPr="00373804">
              <w:rPr>
                <w:sz w:val="20"/>
                <w:szCs w:val="20"/>
                <w:lang w:val="ka-GE"/>
              </w:rPr>
              <w:t xml:space="preserve"> </w:t>
            </w:r>
            <w:r w:rsidRPr="00373804">
              <w:rPr>
                <w:rFonts w:ascii="Sylfaen" w:hAnsi="Sylfaen" w:cs="Sylfaen"/>
                <w:sz w:val="20"/>
                <w:szCs w:val="20"/>
                <w:lang w:val="ka-GE"/>
              </w:rPr>
              <w:t xml:space="preserve">მეცადინეობა (სემინარი). </w:t>
            </w:r>
          </w:p>
        </w:tc>
      </w:tr>
      <w:tr w:rsidR="00373804" w:rsidRPr="00373804" w14:paraId="377B59BE" w14:textId="77777777" w:rsidTr="003455DF">
        <w:tc>
          <w:tcPr>
            <w:tcW w:w="2382" w:type="dxa"/>
            <w:tcBorders>
              <w:top w:val="single" w:sz="4" w:space="0" w:color="auto"/>
              <w:left w:val="single" w:sz="4" w:space="0" w:color="auto"/>
              <w:bottom w:val="single" w:sz="4" w:space="0" w:color="auto"/>
              <w:right w:val="single" w:sz="4" w:space="0" w:color="auto"/>
            </w:tcBorders>
            <w:hideMark/>
          </w:tcPr>
          <w:p w14:paraId="378DB5F5" w14:textId="77777777" w:rsidR="00FE7BDD" w:rsidRPr="00373804" w:rsidRDefault="00FE7BDD" w:rsidP="00831784">
            <w:pPr>
              <w:spacing w:after="0" w:line="276" w:lineRule="auto"/>
              <w:jc w:val="both"/>
              <w:rPr>
                <w:rFonts w:ascii="Sylfaen" w:hAnsi="Sylfaen"/>
                <w:b/>
                <w:sz w:val="20"/>
                <w:szCs w:val="20"/>
              </w:rPr>
            </w:pPr>
            <w:r w:rsidRPr="00373804">
              <w:rPr>
                <w:rFonts w:ascii="Sylfaen" w:hAnsi="Sylfaen"/>
                <w:b/>
                <w:sz w:val="20"/>
                <w:szCs w:val="20"/>
              </w:rPr>
              <w:t>სწავლების</w:t>
            </w:r>
            <w:r w:rsidRPr="00373804">
              <w:rPr>
                <w:rFonts w:ascii="Sylfaen" w:hAnsi="Sylfaen"/>
                <w:b/>
                <w:sz w:val="20"/>
                <w:szCs w:val="20"/>
                <w:lang w:val="ka-GE"/>
              </w:rPr>
              <w:t>/</w:t>
            </w:r>
            <w:r w:rsidRPr="00373804">
              <w:rPr>
                <w:rFonts w:ascii="Sylfaen" w:hAnsi="Sylfaen"/>
                <w:b/>
                <w:sz w:val="20"/>
                <w:szCs w:val="20"/>
              </w:rPr>
              <w:t>სწავლის მეთოდები</w:t>
            </w:r>
          </w:p>
        </w:tc>
        <w:tc>
          <w:tcPr>
            <w:tcW w:w="7678" w:type="dxa"/>
            <w:tcBorders>
              <w:top w:val="single" w:sz="4" w:space="0" w:color="auto"/>
              <w:left w:val="single" w:sz="4" w:space="0" w:color="auto"/>
              <w:bottom w:val="single" w:sz="4" w:space="0" w:color="auto"/>
              <w:right w:val="single" w:sz="4" w:space="0" w:color="auto"/>
            </w:tcBorders>
            <w:hideMark/>
          </w:tcPr>
          <w:p w14:paraId="528A5870" w14:textId="77777777" w:rsidR="00FE7BDD" w:rsidRPr="00373804" w:rsidRDefault="00FE7BDD" w:rsidP="00831784">
            <w:pPr>
              <w:spacing w:after="0" w:line="276" w:lineRule="auto"/>
              <w:rPr>
                <w:rFonts w:ascii="Sylfaen" w:hAnsi="Sylfaen" w:cs="Sylfaen"/>
                <w:sz w:val="20"/>
                <w:szCs w:val="20"/>
                <w:lang w:val="ka-GE"/>
              </w:rPr>
            </w:pPr>
            <w:r w:rsidRPr="00373804">
              <w:rPr>
                <w:rFonts w:ascii="Sylfaen" w:hAnsi="Sylfaen" w:cs="Sylfaen"/>
                <w:sz w:val="20"/>
                <w:szCs w:val="20"/>
              </w:rPr>
              <w:t>ლექციები</w:t>
            </w:r>
            <w:r w:rsidRPr="00373804">
              <w:rPr>
                <w:rFonts w:ascii="Sylfaen" w:hAnsi="Sylfaen" w:cs="Sylfaen"/>
                <w:sz w:val="20"/>
                <w:szCs w:val="20"/>
                <w:lang w:val="ka-GE"/>
              </w:rPr>
              <w:t xml:space="preserve"> </w:t>
            </w:r>
            <w:r w:rsidRPr="00373804">
              <w:rPr>
                <w:sz w:val="20"/>
                <w:szCs w:val="20"/>
              </w:rPr>
              <w:t xml:space="preserve">  </w:t>
            </w:r>
            <w:r w:rsidRPr="00373804">
              <w:rPr>
                <w:rFonts w:ascii="Sylfaen" w:hAnsi="Sylfaen" w:cs="Sylfaen"/>
                <w:sz w:val="20"/>
                <w:szCs w:val="20"/>
                <w:lang w:val="ka-GE"/>
              </w:rPr>
              <w:t>ტარდება</w:t>
            </w:r>
            <w:r w:rsidRPr="00373804">
              <w:rPr>
                <w:sz w:val="20"/>
                <w:szCs w:val="20"/>
              </w:rPr>
              <w:t xml:space="preserve"> </w:t>
            </w:r>
            <w:r w:rsidRPr="00373804">
              <w:rPr>
                <w:rFonts w:ascii="Sylfaen" w:hAnsi="Sylfaen"/>
                <w:sz w:val="20"/>
                <w:szCs w:val="20"/>
                <w:lang w:val="ka-GE"/>
              </w:rPr>
              <w:t xml:space="preserve"> </w:t>
            </w:r>
            <w:r w:rsidRPr="00373804">
              <w:rPr>
                <w:rFonts w:ascii="Sylfaen" w:hAnsi="Sylfaen" w:cs="Sylfaen"/>
                <w:sz w:val="20"/>
                <w:szCs w:val="20"/>
              </w:rPr>
              <w:t>სადემონსტრაციო</w:t>
            </w:r>
            <w:r w:rsidRPr="00373804">
              <w:rPr>
                <w:sz w:val="20"/>
                <w:szCs w:val="20"/>
              </w:rPr>
              <w:t xml:space="preserve"> </w:t>
            </w:r>
            <w:r w:rsidRPr="00373804">
              <w:rPr>
                <w:rFonts w:ascii="Sylfaen" w:hAnsi="Sylfaen" w:cs="Sylfaen"/>
                <w:sz w:val="20"/>
                <w:szCs w:val="20"/>
              </w:rPr>
              <w:t>მასალები</w:t>
            </w:r>
            <w:r w:rsidRPr="00373804">
              <w:rPr>
                <w:rFonts w:ascii="Sylfaen" w:hAnsi="Sylfaen" w:cs="Sylfaen"/>
                <w:sz w:val="20"/>
                <w:szCs w:val="20"/>
                <w:lang w:val="ka-GE"/>
              </w:rPr>
              <w:t>ს</w:t>
            </w:r>
            <w:r w:rsidRPr="00373804">
              <w:rPr>
                <w:sz w:val="20"/>
                <w:szCs w:val="20"/>
              </w:rPr>
              <w:t xml:space="preserve"> </w:t>
            </w:r>
            <w:r w:rsidRPr="00373804">
              <w:rPr>
                <w:rFonts w:ascii="Sylfaen" w:hAnsi="Sylfaen"/>
                <w:sz w:val="20"/>
                <w:szCs w:val="20"/>
                <w:lang w:val="ka-GE"/>
              </w:rPr>
              <w:t>და</w:t>
            </w:r>
            <w:r w:rsidRPr="00373804">
              <w:rPr>
                <w:sz w:val="20"/>
                <w:szCs w:val="20"/>
              </w:rPr>
              <w:t xml:space="preserve"> </w:t>
            </w:r>
            <w:r w:rsidRPr="00373804">
              <w:rPr>
                <w:rFonts w:ascii="Sylfaen" w:hAnsi="Sylfaen" w:cs="Sylfaen"/>
                <w:sz w:val="20"/>
                <w:szCs w:val="20"/>
              </w:rPr>
              <w:t>კომპიუტერული</w:t>
            </w:r>
            <w:r w:rsidRPr="00373804">
              <w:rPr>
                <w:sz w:val="20"/>
                <w:szCs w:val="20"/>
              </w:rPr>
              <w:t xml:space="preserve"> </w:t>
            </w:r>
            <w:r w:rsidRPr="00373804">
              <w:rPr>
                <w:rFonts w:ascii="Sylfaen" w:hAnsi="Sylfaen" w:cs="Sylfaen"/>
                <w:sz w:val="20"/>
                <w:szCs w:val="20"/>
              </w:rPr>
              <w:t>ტექნოლოგიების</w:t>
            </w:r>
            <w:r w:rsidRPr="00373804">
              <w:rPr>
                <w:rFonts w:ascii="Sylfaen" w:hAnsi="Sylfaen" w:cs="Sylfaen"/>
                <w:sz w:val="20"/>
                <w:szCs w:val="20"/>
                <w:lang w:val="ka-GE"/>
              </w:rPr>
              <w:t xml:space="preserve"> </w:t>
            </w:r>
            <w:r w:rsidRPr="00373804">
              <w:rPr>
                <w:sz w:val="20"/>
                <w:szCs w:val="20"/>
              </w:rPr>
              <w:t xml:space="preserve">  </w:t>
            </w:r>
            <w:r w:rsidRPr="00373804">
              <w:rPr>
                <w:rFonts w:ascii="Sylfaen" w:hAnsi="Sylfaen" w:cs="Sylfaen"/>
                <w:sz w:val="20"/>
                <w:szCs w:val="20"/>
              </w:rPr>
              <w:t>გამოყენებ</w:t>
            </w:r>
            <w:r w:rsidRPr="00373804">
              <w:rPr>
                <w:rFonts w:ascii="Sylfaen" w:hAnsi="Sylfaen" w:cs="Sylfaen"/>
                <w:sz w:val="20"/>
                <w:szCs w:val="20"/>
                <w:lang w:val="ka-GE"/>
              </w:rPr>
              <w:t>ით.</w:t>
            </w:r>
          </w:p>
          <w:p w14:paraId="206F91C3" w14:textId="77777777" w:rsidR="00FE7BDD" w:rsidRPr="00373804" w:rsidRDefault="00FE7BDD" w:rsidP="00831784">
            <w:pPr>
              <w:spacing w:after="0" w:line="276" w:lineRule="auto"/>
              <w:jc w:val="both"/>
              <w:rPr>
                <w:rFonts w:ascii="Sylfaen" w:hAnsi="Sylfaen" w:cs="Sylfaen"/>
                <w:sz w:val="20"/>
                <w:szCs w:val="20"/>
                <w:lang w:val="ka-GE"/>
              </w:rPr>
            </w:pPr>
            <w:r w:rsidRPr="00373804">
              <w:rPr>
                <w:rFonts w:ascii="Sylfaen" w:hAnsi="Sylfaen" w:cs="Sylfaen"/>
                <w:sz w:val="20"/>
                <w:szCs w:val="20"/>
              </w:rPr>
              <w:t>პრაქტიკულ</w:t>
            </w:r>
            <w:r w:rsidRPr="00373804">
              <w:rPr>
                <w:sz w:val="20"/>
                <w:szCs w:val="20"/>
              </w:rPr>
              <w:t xml:space="preserve"> </w:t>
            </w:r>
            <w:r w:rsidRPr="00373804">
              <w:rPr>
                <w:rFonts w:ascii="Sylfaen" w:hAnsi="Sylfaen" w:cs="Sylfaen"/>
                <w:sz w:val="20"/>
                <w:szCs w:val="20"/>
              </w:rPr>
              <w:t>მეცადინეობ</w:t>
            </w:r>
            <w:r w:rsidRPr="00373804">
              <w:rPr>
                <w:rFonts w:ascii="Sylfaen" w:hAnsi="Sylfaen" w:cs="Sylfaen"/>
                <w:sz w:val="20"/>
                <w:szCs w:val="20"/>
                <w:lang w:val="ka-GE"/>
              </w:rPr>
              <w:t>ა</w:t>
            </w:r>
            <w:r w:rsidRPr="00373804">
              <w:rPr>
                <w:rFonts w:ascii="Sylfaen" w:hAnsi="Sylfaen" w:cs="Sylfaen"/>
                <w:sz w:val="20"/>
                <w:szCs w:val="20"/>
              </w:rPr>
              <w:t>ზე</w:t>
            </w:r>
            <w:r w:rsidRPr="00373804">
              <w:rPr>
                <w:rFonts w:ascii="Sylfaen" w:hAnsi="Sylfaen" w:cs="Sylfaen"/>
                <w:sz w:val="20"/>
                <w:szCs w:val="20"/>
                <w:lang w:val="ka-GE"/>
              </w:rPr>
              <w:t>(სემინარზე)</w:t>
            </w:r>
            <w:r w:rsidRPr="00373804">
              <w:rPr>
                <w:sz w:val="20"/>
                <w:szCs w:val="20"/>
              </w:rPr>
              <w:t xml:space="preserve"> </w:t>
            </w:r>
            <w:r w:rsidRPr="00373804">
              <w:rPr>
                <w:rFonts w:ascii="Sylfaen" w:hAnsi="Sylfaen"/>
                <w:sz w:val="20"/>
                <w:szCs w:val="20"/>
                <w:lang w:val="ka-GE"/>
              </w:rPr>
              <w:t>მიმდინარეობს</w:t>
            </w:r>
            <w:r w:rsidRPr="00373804">
              <w:rPr>
                <w:rFonts w:ascii="Sylfaen" w:hAnsi="Sylfaen"/>
                <w:sz w:val="20"/>
                <w:szCs w:val="20"/>
              </w:rPr>
              <w:t xml:space="preserve"> </w:t>
            </w:r>
            <w:r w:rsidRPr="00373804">
              <w:rPr>
                <w:rFonts w:ascii="Sylfaen" w:hAnsi="Sylfaen" w:cs="Sylfaen"/>
                <w:sz w:val="20"/>
                <w:szCs w:val="20"/>
                <w:lang w:val="ka-GE"/>
              </w:rPr>
              <w:t>სალექციო</w:t>
            </w:r>
            <w:r w:rsidRPr="00373804">
              <w:rPr>
                <w:sz w:val="20"/>
                <w:szCs w:val="20"/>
              </w:rPr>
              <w:t xml:space="preserve"> </w:t>
            </w:r>
            <w:r w:rsidRPr="00373804">
              <w:rPr>
                <w:rFonts w:ascii="Sylfaen" w:hAnsi="Sylfaen" w:cs="Sylfaen"/>
                <w:sz w:val="20"/>
                <w:szCs w:val="20"/>
              </w:rPr>
              <w:t>მასალის</w:t>
            </w:r>
            <w:r w:rsidRPr="00373804">
              <w:rPr>
                <w:sz w:val="20"/>
                <w:szCs w:val="20"/>
              </w:rPr>
              <w:t xml:space="preserve">  </w:t>
            </w:r>
            <w:r w:rsidRPr="00373804">
              <w:rPr>
                <w:rFonts w:ascii="Sylfaen" w:hAnsi="Sylfaen" w:cs="Sylfaen"/>
                <w:sz w:val="20"/>
                <w:szCs w:val="20"/>
              </w:rPr>
              <w:t>ჯგუფური</w:t>
            </w:r>
            <w:r w:rsidRPr="00373804">
              <w:rPr>
                <w:sz w:val="20"/>
                <w:szCs w:val="20"/>
              </w:rPr>
              <w:t xml:space="preserve"> </w:t>
            </w:r>
            <w:r w:rsidRPr="00373804">
              <w:rPr>
                <w:rFonts w:ascii="Sylfaen" w:hAnsi="Sylfaen" w:cs="Sylfaen"/>
                <w:sz w:val="20"/>
                <w:szCs w:val="20"/>
              </w:rPr>
              <w:t>განხილვა</w:t>
            </w:r>
            <w:r w:rsidRPr="00373804">
              <w:rPr>
                <w:rFonts w:ascii="Sylfaen" w:hAnsi="Sylfaen"/>
                <w:sz w:val="20"/>
                <w:szCs w:val="20"/>
              </w:rPr>
              <w:t>,</w:t>
            </w:r>
            <w:r w:rsidRPr="00373804">
              <w:rPr>
                <w:rFonts w:ascii="Sylfaen" w:hAnsi="Sylfaen"/>
                <w:sz w:val="20"/>
                <w:szCs w:val="20"/>
                <w:lang w:val="ka-GE"/>
              </w:rPr>
              <w:t xml:space="preserve"> გაცნობიერება, ცოდნის გამყარება, </w:t>
            </w:r>
            <w:r w:rsidRPr="00373804">
              <w:rPr>
                <w:sz w:val="20"/>
                <w:szCs w:val="20"/>
              </w:rPr>
              <w:t xml:space="preserve"> </w:t>
            </w:r>
            <w:r w:rsidRPr="00373804">
              <w:rPr>
                <w:rFonts w:ascii="Sylfaen" w:hAnsi="Sylfaen" w:cs="Sylfaen"/>
                <w:sz w:val="20"/>
                <w:szCs w:val="20"/>
              </w:rPr>
              <w:t>დისკუსია</w:t>
            </w:r>
            <w:r w:rsidRPr="00373804">
              <w:rPr>
                <w:sz w:val="20"/>
                <w:szCs w:val="20"/>
              </w:rPr>
              <w:t>/</w:t>
            </w:r>
            <w:r w:rsidRPr="00373804">
              <w:rPr>
                <w:rFonts w:ascii="Sylfaen" w:hAnsi="Sylfaen" w:cs="Sylfaen"/>
                <w:sz w:val="20"/>
                <w:szCs w:val="20"/>
              </w:rPr>
              <w:t>დებატები</w:t>
            </w:r>
            <w:r w:rsidRPr="00373804">
              <w:rPr>
                <w:rFonts w:ascii="Sylfaen" w:hAnsi="Sylfaen" w:cs="Sylfaen"/>
                <w:sz w:val="20"/>
                <w:szCs w:val="20"/>
                <w:lang w:val="ka-GE"/>
              </w:rPr>
              <w:t>.</w:t>
            </w:r>
          </w:p>
          <w:p w14:paraId="7337ADD8" w14:textId="77777777" w:rsidR="00FE7BDD" w:rsidRPr="00373804" w:rsidRDefault="00FE7BDD" w:rsidP="00831784">
            <w:pPr>
              <w:spacing w:after="0" w:line="276" w:lineRule="auto"/>
              <w:jc w:val="both"/>
              <w:rPr>
                <w:rFonts w:ascii="Sylfaen" w:hAnsi="Sylfaen" w:cs="AcadNusx"/>
                <w:sz w:val="20"/>
                <w:szCs w:val="20"/>
                <w:lang w:val="ka-GE"/>
              </w:rPr>
            </w:pPr>
            <w:r w:rsidRPr="00373804">
              <w:rPr>
                <w:sz w:val="20"/>
                <w:szCs w:val="20"/>
              </w:rPr>
              <w:lastRenderedPageBreak/>
              <w:t xml:space="preserve"> </w:t>
            </w:r>
            <w:r w:rsidRPr="00373804">
              <w:rPr>
                <w:rFonts w:ascii="Sylfaen" w:hAnsi="Sylfaen" w:cs="Sylfaen"/>
                <w:sz w:val="20"/>
                <w:szCs w:val="20"/>
                <w:lang w:val="ka-GE"/>
              </w:rPr>
              <w:t xml:space="preserve">გამოყენებულია სტუდენტთა სემესტრული შეფასების შემდეგი მეთოდები: მასალის ზეპირი პრეზენტაცია, </w:t>
            </w:r>
            <w:r w:rsidRPr="00373804">
              <w:rPr>
                <w:rFonts w:ascii="Sylfaen" w:hAnsi="Sylfaen"/>
                <w:sz w:val="20"/>
                <w:szCs w:val="20"/>
                <w:lang w:val="ka-GE"/>
              </w:rPr>
              <w:t xml:space="preserve"> ბლიც გამოკითხვა, </w:t>
            </w:r>
            <w:r w:rsidRPr="00373804">
              <w:rPr>
                <w:rFonts w:ascii="Sylfaen" w:hAnsi="Sylfaen" w:cs="AcadNusx"/>
                <w:sz w:val="20"/>
                <w:szCs w:val="20"/>
                <w:lang w:val="ka-GE"/>
              </w:rPr>
              <w:t xml:space="preserve">ქვიზი, </w:t>
            </w:r>
            <w:r w:rsidRPr="00373804">
              <w:rPr>
                <w:rFonts w:ascii="Sylfaen" w:eastAsia="Calibri" w:hAnsi="Sylfaen"/>
                <w:sz w:val="20"/>
                <w:szCs w:val="20"/>
                <w:lang w:val="ka-GE"/>
              </w:rPr>
              <w:t>შუალედური შეფასება.</w:t>
            </w:r>
            <w:r w:rsidRPr="00373804">
              <w:rPr>
                <w:rFonts w:ascii="Sylfaen" w:hAnsi="Sylfaen" w:cs="AcadNusx"/>
                <w:sz w:val="20"/>
                <w:szCs w:val="20"/>
                <w:lang w:val="ka-GE"/>
              </w:rPr>
              <w:t xml:space="preserve">  </w:t>
            </w:r>
          </w:p>
          <w:p w14:paraId="3A1526AA" w14:textId="77777777" w:rsidR="00FE7BDD" w:rsidRPr="00373804" w:rsidRDefault="00FE7BDD" w:rsidP="00831784">
            <w:pPr>
              <w:spacing w:after="0" w:line="276" w:lineRule="auto"/>
              <w:jc w:val="both"/>
              <w:rPr>
                <w:rFonts w:ascii="Sylfaen" w:hAnsi="Sylfaen"/>
                <w:sz w:val="20"/>
                <w:szCs w:val="20"/>
                <w:lang w:val="ka-GE"/>
              </w:rPr>
            </w:pPr>
            <w:r w:rsidRPr="00373804">
              <w:rPr>
                <w:rFonts w:ascii="Sylfaen" w:hAnsi="Sylfaen" w:cs="Sylfaen"/>
                <w:sz w:val="20"/>
                <w:szCs w:val="20"/>
              </w:rPr>
              <w:t>სტუდენტის</w:t>
            </w:r>
            <w:r w:rsidRPr="00373804">
              <w:rPr>
                <w:sz w:val="20"/>
                <w:szCs w:val="20"/>
              </w:rPr>
              <w:t xml:space="preserve"> </w:t>
            </w:r>
            <w:r w:rsidRPr="00373804">
              <w:rPr>
                <w:rFonts w:ascii="Sylfaen" w:hAnsi="Sylfaen" w:cs="Sylfaen"/>
                <w:sz w:val="20"/>
                <w:szCs w:val="20"/>
              </w:rPr>
              <w:t>დამოუკიდებელი</w:t>
            </w:r>
            <w:r w:rsidRPr="00373804">
              <w:rPr>
                <w:sz w:val="20"/>
                <w:szCs w:val="20"/>
              </w:rPr>
              <w:t xml:space="preserve"> </w:t>
            </w:r>
            <w:r w:rsidRPr="00373804">
              <w:rPr>
                <w:rFonts w:ascii="Sylfaen" w:hAnsi="Sylfaen" w:cs="Sylfaen"/>
                <w:sz w:val="20"/>
                <w:szCs w:val="20"/>
              </w:rPr>
              <w:t>მუშაობისას</w:t>
            </w:r>
            <w:r w:rsidRPr="00373804">
              <w:rPr>
                <w:sz w:val="20"/>
                <w:szCs w:val="20"/>
              </w:rPr>
              <w:t xml:space="preserve"> </w:t>
            </w:r>
            <w:r w:rsidRPr="00373804">
              <w:rPr>
                <w:rFonts w:ascii="Sylfaen" w:hAnsi="Sylfaen" w:cs="Sylfaen"/>
                <w:sz w:val="20"/>
                <w:szCs w:val="20"/>
              </w:rPr>
              <w:t>ხდება</w:t>
            </w:r>
            <w:r w:rsidRPr="00373804">
              <w:rPr>
                <w:sz w:val="20"/>
                <w:szCs w:val="20"/>
              </w:rPr>
              <w:t xml:space="preserve"> </w:t>
            </w:r>
            <w:r w:rsidRPr="00373804">
              <w:rPr>
                <w:rFonts w:ascii="Sylfaen" w:hAnsi="Sylfaen" w:cs="Sylfaen"/>
                <w:sz w:val="20"/>
                <w:szCs w:val="20"/>
              </w:rPr>
              <w:t>მიწოდებული</w:t>
            </w:r>
            <w:r w:rsidRPr="00373804">
              <w:rPr>
                <w:sz w:val="20"/>
                <w:szCs w:val="20"/>
              </w:rPr>
              <w:t xml:space="preserve"> </w:t>
            </w:r>
            <w:r w:rsidRPr="00373804">
              <w:rPr>
                <w:rFonts w:ascii="Sylfaen" w:hAnsi="Sylfaen" w:cs="Sylfaen"/>
                <w:sz w:val="20"/>
                <w:szCs w:val="20"/>
              </w:rPr>
              <w:t>მასალის</w:t>
            </w:r>
            <w:r w:rsidRPr="00373804">
              <w:rPr>
                <w:sz w:val="20"/>
                <w:szCs w:val="20"/>
              </w:rPr>
              <w:t xml:space="preserve"> </w:t>
            </w:r>
            <w:r w:rsidRPr="00373804">
              <w:rPr>
                <w:rFonts w:ascii="Sylfaen" w:hAnsi="Sylfaen"/>
                <w:sz w:val="20"/>
                <w:szCs w:val="20"/>
                <w:lang w:val="ka-GE"/>
              </w:rPr>
              <w:t xml:space="preserve">შესწავლა, </w:t>
            </w:r>
            <w:r w:rsidRPr="00373804">
              <w:rPr>
                <w:rFonts w:ascii="Sylfaen" w:hAnsi="Sylfaen" w:cs="Sylfaen"/>
                <w:sz w:val="20"/>
                <w:szCs w:val="20"/>
              </w:rPr>
              <w:t>გაცნობიერება</w:t>
            </w:r>
            <w:r w:rsidRPr="00373804">
              <w:rPr>
                <w:rFonts w:ascii="Sylfaen" w:hAnsi="Sylfaen" w:cs="Sylfaen"/>
                <w:sz w:val="20"/>
                <w:szCs w:val="20"/>
                <w:lang w:val="ka-GE"/>
              </w:rPr>
              <w:t>.</w:t>
            </w:r>
            <w:r w:rsidRPr="00373804">
              <w:rPr>
                <w:sz w:val="20"/>
                <w:szCs w:val="20"/>
              </w:rPr>
              <w:t xml:space="preserve"> </w:t>
            </w:r>
          </w:p>
          <w:p w14:paraId="58791083" w14:textId="77777777" w:rsidR="00FE7BDD" w:rsidRPr="00373804" w:rsidRDefault="00FE7BDD" w:rsidP="00831784">
            <w:pPr>
              <w:spacing w:after="0" w:line="276" w:lineRule="auto"/>
              <w:rPr>
                <w:rFonts w:ascii="Sylfaen" w:hAnsi="Sylfaen"/>
                <w:sz w:val="20"/>
                <w:szCs w:val="20"/>
              </w:rPr>
            </w:pPr>
          </w:p>
        </w:tc>
      </w:tr>
      <w:tr w:rsidR="00373804" w:rsidRPr="00373804" w14:paraId="74176247" w14:textId="77777777" w:rsidTr="003455DF">
        <w:trPr>
          <w:trHeight w:val="647"/>
        </w:trPr>
        <w:tc>
          <w:tcPr>
            <w:tcW w:w="2382" w:type="dxa"/>
            <w:tcBorders>
              <w:top w:val="single" w:sz="4" w:space="0" w:color="auto"/>
              <w:left w:val="single" w:sz="4" w:space="0" w:color="auto"/>
              <w:bottom w:val="single" w:sz="4" w:space="0" w:color="auto"/>
              <w:right w:val="single" w:sz="4" w:space="0" w:color="auto"/>
            </w:tcBorders>
            <w:hideMark/>
          </w:tcPr>
          <w:p w14:paraId="122E93EF" w14:textId="77777777" w:rsidR="0086313C" w:rsidRPr="00373804" w:rsidRDefault="0086313C" w:rsidP="00752026">
            <w:pPr>
              <w:spacing w:after="0" w:line="276" w:lineRule="auto"/>
              <w:jc w:val="both"/>
              <w:rPr>
                <w:rFonts w:ascii="AcadNusx" w:hAnsi="AcadNusx"/>
                <w:b/>
                <w:sz w:val="18"/>
                <w:szCs w:val="18"/>
              </w:rPr>
            </w:pPr>
            <w:r w:rsidRPr="00373804">
              <w:rPr>
                <w:rFonts w:ascii="Sylfaen" w:hAnsi="Sylfaen"/>
                <w:b/>
                <w:sz w:val="18"/>
                <w:szCs w:val="18"/>
              </w:rPr>
              <w:lastRenderedPageBreak/>
              <w:t>შეფასების კრიტერიუმები</w:t>
            </w:r>
          </w:p>
        </w:tc>
        <w:tc>
          <w:tcPr>
            <w:tcW w:w="7678" w:type="dxa"/>
            <w:tcBorders>
              <w:top w:val="single" w:sz="4" w:space="0" w:color="auto"/>
              <w:left w:val="single" w:sz="4" w:space="0" w:color="auto"/>
              <w:bottom w:val="single" w:sz="4" w:space="0" w:color="auto"/>
              <w:right w:val="single" w:sz="4" w:space="0" w:color="auto"/>
            </w:tcBorders>
          </w:tcPr>
          <w:p w14:paraId="1FEDFD5C" w14:textId="77777777" w:rsidR="00FE7BDD" w:rsidRPr="00373804" w:rsidRDefault="00FE7BDD" w:rsidP="00752026">
            <w:pPr>
              <w:spacing w:after="0" w:line="276" w:lineRule="auto"/>
              <w:jc w:val="both"/>
              <w:rPr>
                <w:rFonts w:ascii="AcadNusx" w:hAnsi="AcadNusx"/>
                <w:sz w:val="18"/>
                <w:szCs w:val="18"/>
                <w:lang w:val="de-DE"/>
              </w:rPr>
            </w:pPr>
            <w:r w:rsidRPr="00373804">
              <w:rPr>
                <w:rFonts w:ascii="Sylfaen" w:hAnsi="Sylfaen"/>
                <w:sz w:val="18"/>
                <w:szCs w:val="18"/>
                <w:lang w:val="de-DE"/>
              </w:rPr>
              <w:t>შეფასების სისტემა უშვებს:</w:t>
            </w:r>
          </w:p>
          <w:p w14:paraId="081D7B7B" w14:textId="77777777" w:rsidR="00FE7BDD" w:rsidRPr="00373804" w:rsidRDefault="00FE7BDD" w:rsidP="00752026">
            <w:pPr>
              <w:pStyle w:val="ListParagraph"/>
              <w:numPr>
                <w:ilvl w:val="0"/>
                <w:numId w:val="18"/>
              </w:numPr>
              <w:spacing w:after="0" w:line="276" w:lineRule="auto"/>
              <w:jc w:val="both"/>
              <w:rPr>
                <w:rFonts w:ascii="AcadNusx" w:hAnsi="AcadNusx"/>
                <w:sz w:val="18"/>
                <w:szCs w:val="18"/>
                <w:lang w:val="de-DE"/>
              </w:rPr>
            </w:pPr>
            <w:r w:rsidRPr="00373804">
              <w:rPr>
                <w:rFonts w:ascii="Sylfaen" w:hAnsi="Sylfaen"/>
                <w:b/>
                <w:sz w:val="18"/>
                <w:szCs w:val="18"/>
                <w:lang w:val="de-DE"/>
              </w:rPr>
              <w:t>ხუთი სახის დადებით შეფასებას</w:t>
            </w:r>
            <w:r w:rsidRPr="00373804">
              <w:rPr>
                <w:rFonts w:ascii="Sylfaen" w:hAnsi="Sylfaen"/>
                <w:sz w:val="18"/>
                <w:szCs w:val="18"/>
                <w:lang w:val="de-DE"/>
              </w:rPr>
              <w:t>:</w:t>
            </w:r>
          </w:p>
          <w:p w14:paraId="6E16D4FA" w14:textId="7A242A26" w:rsidR="00FE7BDD" w:rsidRPr="00373804" w:rsidRDefault="00FE7BDD" w:rsidP="00752026">
            <w:pPr>
              <w:autoSpaceDE w:val="0"/>
              <w:autoSpaceDN w:val="0"/>
              <w:adjustRightInd w:val="0"/>
              <w:spacing w:after="0" w:line="276" w:lineRule="auto"/>
              <w:rPr>
                <w:rFonts w:ascii="AcadNusx" w:hAnsi="AcadNusx" w:cs="AcadNusx"/>
                <w:sz w:val="18"/>
                <w:szCs w:val="18"/>
              </w:rPr>
            </w:pPr>
            <w:r w:rsidRPr="00373804">
              <w:rPr>
                <w:rFonts w:ascii="Sylfaen" w:hAnsi="Sylfaen"/>
                <w:sz w:val="18"/>
                <w:szCs w:val="18"/>
                <w:lang w:val="de-DE"/>
              </w:rPr>
              <w:t xml:space="preserve"> ა.ა) (</w:t>
            </w:r>
            <w:r w:rsidRPr="00373804">
              <w:rPr>
                <w:b/>
                <w:sz w:val="18"/>
                <w:szCs w:val="18"/>
              </w:rPr>
              <w:t xml:space="preserve"> A ) </w:t>
            </w:r>
            <w:r w:rsidRPr="00373804">
              <w:rPr>
                <w:rFonts w:ascii="Sylfaen" w:hAnsi="Sylfaen" w:cs="AcadNusx"/>
                <w:b/>
                <w:sz w:val="18"/>
                <w:szCs w:val="18"/>
              </w:rPr>
              <w:t>ფრიადი  –</w:t>
            </w:r>
            <w:r w:rsidRPr="00373804">
              <w:rPr>
                <w:rFonts w:ascii="Sylfaen" w:hAnsi="Sylfaen" w:cs="AcadNusx"/>
                <w:sz w:val="18"/>
                <w:szCs w:val="18"/>
              </w:rPr>
              <w:t>91% –100%;</w:t>
            </w:r>
          </w:p>
          <w:p w14:paraId="7CF57CF8" w14:textId="52A1A9FD" w:rsidR="00FE7BDD" w:rsidRPr="00373804" w:rsidRDefault="00FE7BDD" w:rsidP="00752026">
            <w:pPr>
              <w:autoSpaceDE w:val="0"/>
              <w:autoSpaceDN w:val="0"/>
              <w:adjustRightInd w:val="0"/>
              <w:spacing w:after="0" w:line="276" w:lineRule="auto"/>
              <w:rPr>
                <w:b/>
                <w:sz w:val="18"/>
                <w:szCs w:val="18"/>
              </w:rPr>
            </w:pPr>
            <w:r w:rsidRPr="00373804">
              <w:rPr>
                <w:rFonts w:ascii="Sylfaen" w:hAnsi="Sylfaen" w:cs="AcadNusx"/>
                <w:sz w:val="18"/>
                <w:szCs w:val="18"/>
              </w:rPr>
              <w:t xml:space="preserve">ა.ბ) ( </w:t>
            </w:r>
            <w:r w:rsidRPr="00373804">
              <w:rPr>
                <w:b/>
                <w:sz w:val="18"/>
                <w:szCs w:val="18"/>
              </w:rPr>
              <w:t xml:space="preserve">B ) </w:t>
            </w:r>
            <w:r w:rsidRPr="00373804">
              <w:rPr>
                <w:rFonts w:ascii="Sylfaen" w:hAnsi="Sylfaen" w:cs="AcadNusx"/>
                <w:b/>
                <w:sz w:val="18"/>
                <w:szCs w:val="18"/>
              </w:rPr>
              <w:t xml:space="preserve">ძალიან კარგი – </w:t>
            </w:r>
            <w:r w:rsidRPr="00373804">
              <w:rPr>
                <w:rFonts w:ascii="Sylfaen" w:hAnsi="Sylfaen" w:cs="AcadNusx"/>
                <w:sz w:val="18"/>
                <w:szCs w:val="18"/>
              </w:rPr>
              <w:t xml:space="preserve"> 81-90 %;</w:t>
            </w:r>
          </w:p>
          <w:p w14:paraId="70C82390" w14:textId="74468927" w:rsidR="00FE7BDD" w:rsidRPr="00373804" w:rsidRDefault="00FE7BDD" w:rsidP="00752026">
            <w:pPr>
              <w:autoSpaceDE w:val="0"/>
              <w:autoSpaceDN w:val="0"/>
              <w:adjustRightInd w:val="0"/>
              <w:spacing w:after="0" w:line="276" w:lineRule="auto"/>
              <w:rPr>
                <w:b/>
                <w:sz w:val="18"/>
                <w:szCs w:val="18"/>
              </w:rPr>
            </w:pPr>
            <w:r w:rsidRPr="00373804">
              <w:rPr>
                <w:b/>
                <w:sz w:val="18"/>
                <w:szCs w:val="18"/>
              </w:rPr>
              <w:t xml:space="preserve">  </w:t>
            </w:r>
            <w:r w:rsidRPr="00373804">
              <w:rPr>
                <w:rFonts w:ascii="Sylfaen" w:hAnsi="Sylfaen"/>
                <w:sz w:val="18"/>
                <w:szCs w:val="18"/>
              </w:rPr>
              <w:t>ა.გ)</w:t>
            </w:r>
            <w:r w:rsidRPr="00373804">
              <w:rPr>
                <w:b/>
                <w:sz w:val="18"/>
                <w:szCs w:val="18"/>
              </w:rPr>
              <w:t xml:space="preserve">  ( C ) </w:t>
            </w:r>
            <w:r w:rsidRPr="00373804">
              <w:rPr>
                <w:rFonts w:ascii="Sylfaen" w:hAnsi="Sylfaen" w:cs="AcadNusx"/>
                <w:b/>
                <w:sz w:val="18"/>
                <w:szCs w:val="18"/>
              </w:rPr>
              <w:t xml:space="preserve">კარგი – </w:t>
            </w:r>
            <w:r w:rsidRPr="00373804">
              <w:rPr>
                <w:rFonts w:ascii="Sylfaen" w:hAnsi="Sylfaen" w:cs="AcadNusx"/>
                <w:sz w:val="18"/>
                <w:szCs w:val="18"/>
              </w:rPr>
              <w:t>71-80 %;</w:t>
            </w:r>
          </w:p>
          <w:p w14:paraId="490933B0" w14:textId="475035CB" w:rsidR="00FE7BDD" w:rsidRPr="00373804" w:rsidRDefault="00FE7BDD" w:rsidP="00752026">
            <w:pPr>
              <w:autoSpaceDE w:val="0"/>
              <w:autoSpaceDN w:val="0"/>
              <w:adjustRightInd w:val="0"/>
              <w:spacing w:after="0" w:line="276" w:lineRule="auto"/>
              <w:rPr>
                <w:b/>
                <w:sz w:val="18"/>
                <w:szCs w:val="18"/>
              </w:rPr>
            </w:pPr>
            <w:r w:rsidRPr="00373804">
              <w:rPr>
                <w:rFonts w:ascii="Sylfaen" w:hAnsi="Sylfaen"/>
                <w:sz w:val="18"/>
                <w:szCs w:val="18"/>
              </w:rPr>
              <w:t xml:space="preserve"> ა.დ) ( </w:t>
            </w:r>
            <w:r w:rsidRPr="00373804">
              <w:rPr>
                <w:b/>
                <w:sz w:val="18"/>
                <w:szCs w:val="18"/>
              </w:rPr>
              <w:t xml:space="preserve">D ) </w:t>
            </w:r>
            <w:r w:rsidRPr="00373804">
              <w:rPr>
                <w:rFonts w:ascii="Sylfaen" w:hAnsi="Sylfaen" w:cs="AcadNusx"/>
                <w:b/>
                <w:sz w:val="18"/>
                <w:szCs w:val="18"/>
              </w:rPr>
              <w:t xml:space="preserve">დამაკმაყოფილებელი – </w:t>
            </w:r>
            <w:r w:rsidRPr="00373804">
              <w:rPr>
                <w:rFonts w:ascii="Sylfaen" w:hAnsi="Sylfaen" w:cs="AcadNusx"/>
                <w:sz w:val="18"/>
                <w:szCs w:val="18"/>
              </w:rPr>
              <w:t xml:space="preserve"> 61-70%;</w:t>
            </w:r>
          </w:p>
          <w:p w14:paraId="0110C1D4" w14:textId="564E8307" w:rsidR="00FE7BDD" w:rsidRPr="00373804" w:rsidRDefault="00FE7BDD" w:rsidP="00752026">
            <w:pPr>
              <w:autoSpaceDE w:val="0"/>
              <w:autoSpaceDN w:val="0"/>
              <w:adjustRightInd w:val="0"/>
              <w:spacing w:after="0" w:line="276" w:lineRule="auto"/>
              <w:rPr>
                <w:rFonts w:ascii="AcadNusx" w:hAnsi="AcadNusx" w:cs="AcadNusx"/>
                <w:sz w:val="18"/>
                <w:szCs w:val="18"/>
              </w:rPr>
            </w:pPr>
            <w:r w:rsidRPr="00373804">
              <w:rPr>
                <w:rFonts w:ascii="Sylfaen" w:hAnsi="Sylfaen"/>
                <w:sz w:val="18"/>
                <w:szCs w:val="18"/>
              </w:rPr>
              <w:t xml:space="preserve"> ა.ე) ( </w:t>
            </w:r>
            <w:r w:rsidRPr="00373804">
              <w:rPr>
                <w:b/>
                <w:sz w:val="18"/>
                <w:szCs w:val="18"/>
              </w:rPr>
              <w:t xml:space="preserve">E ) </w:t>
            </w:r>
            <w:r w:rsidRPr="00373804">
              <w:rPr>
                <w:rFonts w:ascii="Sylfaen" w:hAnsi="Sylfaen" w:cs="AcadNusx"/>
                <w:b/>
                <w:sz w:val="18"/>
                <w:szCs w:val="18"/>
              </w:rPr>
              <w:t xml:space="preserve">საკმარისი – </w:t>
            </w:r>
            <w:r w:rsidRPr="00373804">
              <w:rPr>
                <w:rFonts w:ascii="Sylfaen" w:hAnsi="Sylfaen" w:cs="AcadNusx"/>
                <w:sz w:val="18"/>
                <w:szCs w:val="18"/>
              </w:rPr>
              <w:t xml:space="preserve"> 51-60 %.</w:t>
            </w:r>
          </w:p>
          <w:p w14:paraId="7AE8A227" w14:textId="77777777" w:rsidR="00FE7BDD" w:rsidRPr="00373804" w:rsidRDefault="00FE7BDD" w:rsidP="00752026">
            <w:pPr>
              <w:autoSpaceDE w:val="0"/>
              <w:autoSpaceDN w:val="0"/>
              <w:adjustRightInd w:val="0"/>
              <w:spacing w:after="0" w:line="276" w:lineRule="auto"/>
              <w:rPr>
                <w:rFonts w:ascii="AcadNusx" w:hAnsi="AcadNusx"/>
                <w:b/>
                <w:sz w:val="18"/>
                <w:szCs w:val="18"/>
              </w:rPr>
            </w:pPr>
            <w:r w:rsidRPr="00373804">
              <w:rPr>
                <w:rFonts w:ascii="Sylfaen" w:hAnsi="Sylfaen"/>
                <w:b/>
                <w:sz w:val="18"/>
                <w:szCs w:val="18"/>
              </w:rPr>
              <w:t xml:space="preserve">   ბ) ორი სახის უარყოფით შეფასებას:</w:t>
            </w:r>
          </w:p>
          <w:p w14:paraId="49A19E97" w14:textId="0693AF66" w:rsidR="00FE7BDD" w:rsidRPr="00373804" w:rsidRDefault="00FE7BDD" w:rsidP="00752026">
            <w:pPr>
              <w:spacing w:after="0" w:line="276" w:lineRule="auto"/>
              <w:rPr>
                <w:rFonts w:ascii="AcadNusx" w:hAnsi="AcadNusx" w:cs="AcadNusx"/>
                <w:sz w:val="18"/>
                <w:szCs w:val="18"/>
              </w:rPr>
            </w:pPr>
            <w:r w:rsidRPr="00373804">
              <w:rPr>
                <w:rFonts w:ascii="Sylfaen" w:hAnsi="Sylfaen"/>
                <w:sz w:val="18"/>
                <w:szCs w:val="18"/>
              </w:rPr>
              <w:t xml:space="preserve"> ბ.ა) (</w:t>
            </w:r>
            <w:r w:rsidRPr="00373804">
              <w:rPr>
                <w:b/>
                <w:sz w:val="18"/>
                <w:szCs w:val="18"/>
              </w:rPr>
              <w:t>FX)</w:t>
            </w:r>
            <w:r w:rsidRPr="00373804">
              <w:rPr>
                <w:rFonts w:ascii="Sylfaen" w:hAnsi="Sylfaen" w:cs="AcadNusx"/>
                <w:b/>
                <w:sz w:val="18"/>
                <w:szCs w:val="18"/>
              </w:rPr>
              <w:t xml:space="preserve"> ვერ ჩააბარა– </w:t>
            </w:r>
            <w:r w:rsidRPr="00373804">
              <w:rPr>
                <w:rFonts w:ascii="Sylfaen" w:hAnsi="Sylfaen" w:cs="AcadNusx"/>
                <w:sz w:val="18"/>
                <w:szCs w:val="18"/>
              </w:rPr>
              <w:t xml:space="preserve">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84DE5F0" w14:textId="0DD5552F" w:rsidR="00FE7BDD" w:rsidRPr="00373804" w:rsidRDefault="00FE7BDD" w:rsidP="00752026">
            <w:pPr>
              <w:spacing w:after="0" w:line="276" w:lineRule="auto"/>
              <w:rPr>
                <w:rFonts w:ascii="Sylfaen" w:hAnsi="Sylfaen" w:cs="AcadNusx"/>
                <w:sz w:val="18"/>
                <w:szCs w:val="18"/>
                <w:lang w:val="ka-GE"/>
              </w:rPr>
            </w:pPr>
            <w:r w:rsidRPr="00373804">
              <w:rPr>
                <w:rFonts w:ascii="Sylfaen" w:hAnsi="Sylfaen" w:cs="AcadNusx"/>
                <w:sz w:val="18"/>
                <w:szCs w:val="18"/>
              </w:rPr>
              <w:t xml:space="preserve">     ბ.ბ)  (</w:t>
            </w:r>
            <w:r w:rsidRPr="00373804">
              <w:rPr>
                <w:b/>
                <w:sz w:val="18"/>
                <w:szCs w:val="18"/>
                <w:lang w:val="pt-PT"/>
              </w:rPr>
              <w:t xml:space="preserve">F) </w:t>
            </w:r>
            <w:r w:rsidRPr="00373804">
              <w:rPr>
                <w:rFonts w:ascii="Sylfaen" w:hAnsi="Sylfaen" w:cs="AcadNusx"/>
                <w:b/>
                <w:sz w:val="18"/>
                <w:szCs w:val="18"/>
                <w:lang w:val="pt-PT"/>
              </w:rPr>
              <w:t xml:space="preserve">ჩაიჭრა – </w:t>
            </w:r>
            <w:r w:rsidRPr="00373804">
              <w:rPr>
                <w:rFonts w:ascii="Sylfaen" w:hAnsi="Sylfaen" w:cs="AcadNusx"/>
                <w:sz w:val="18"/>
                <w:szCs w:val="18"/>
              </w:rPr>
              <w:t>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F7B1549" w14:textId="77777777" w:rsidR="00FE7BDD" w:rsidRPr="00373804" w:rsidRDefault="00FE7BDD" w:rsidP="00752026">
            <w:pPr>
              <w:spacing w:after="0" w:line="276" w:lineRule="auto"/>
              <w:rPr>
                <w:rFonts w:ascii="Sylfaen" w:hAnsi="Sylfaen" w:cs="AcadNusx"/>
                <w:sz w:val="18"/>
                <w:szCs w:val="18"/>
                <w:lang w:val="ka-GE"/>
              </w:rPr>
            </w:pPr>
          </w:p>
          <w:p w14:paraId="6FEC56FA" w14:textId="27161A87" w:rsidR="00FE7BDD" w:rsidRPr="00373804" w:rsidRDefault="00FE7BDD" w:rsidP="00752026">
            <w:pPr>
              <w:spacing w:after="0" w:line="276" w:lineRule="auto"/>
              <w:jc w:val="both"/>
              <w:rPr>
                <w:rFonts w:ascii="Sylfaen" w:hAnsi="Sylfaen" w:cs="AcadNusx"/>
                <w:sz w:val="18"/>
                <w:szCs w:val="18"/>
                <w:lang w:val="ka-GE"/>
              </w:rPr>
            </w:pPr>
            <w:r w:rsidRPr="00373804">
              <w:rPr>
                <w:rFonts w:ascii="Sylfaen" w:hAnsi="Sylfaen" w:cs="AcadNusx"/>
                <w:sz w:val="18"/>
                <w:szCs w:val="18"/>
                <w:lang w:val="ka-GE"/>
              </w:rPr>
              <w:t xml:space="preserve">სტუდენტის შეფასება ხდება 100 ქულიანი სისტემით, </w:t>
            </w:r>
            <w:r w:rsidRPr="00373804">
              <w:rPr>
                <w:rFonts w:ascii="Sylfaen" w:hAnsi="Sylfaen"/>
                <w:sz w:val="18"/>
                <w:szCs w:val="18"/>
              </w:rPr>
              <w:t>რომელიც ნაწილდება შემდეგნაირად:</w:t>
            </w:r>
            <w:r w:rsidRPr="00373804">
              <w:rPr>
                <w:rFonts w:ascii="Sylfaen" w:hAnsi="Sylfaen"/>
                <w:sz w:val="18"/>
                <w:szCs w:val="18"/>
                <w:lang w:val="ka-GE"/>
              </w:rPr>
              <w:t xml:space="preserve"> </w:t>
            </w:r>
            <w:r w:rsidRPr="00373804">
              <w:rPr>
                <w:rFonts w:ascii="Sylfaen" w:hAnsi="Sylfaen" w:cs="AcadNusx"/>
                <w:sz w:val="18"/>
                <w:szCs w:val="18"/>
                <w:u w:color="FF0000"/>
              </w:rPr>
              <w:t xml:space="preserve"> </w:t>
            </w:r>
            <w:r w:rsidRPr="00373804">
              <w:rPr>
                <w:rFonts w:ascii="Sylfaen" w:hAnsi="Sylfaen" w:cs="AcadNusx"/>
                <w:sz w:val="18"/>
                <w:szCs w:val="18"/>
                <w:lang w:val="ka-GE"/>
              </w:rPr>
              <w:t xml:space="preserve">60 ქულა - შუალედური შეფასებები, 40 ქულა - დასკვნითი </w:t>
            </w:r>
            <w:r w:rsidR="00AB702C">
              <w:rPr>
                <w:rFonts w:ascii="Sylfaen" w:hAnsi="Sylfaen" w:cs="AcadNusx"/>
                <w:sz w:val="18"/>
                <w:szCs w:val="18"/>
                <w:lang w:val="ka-GE"/>
              </w:rPr>
              <w:t>შეფასება</w:t>
            </w:r>
            <w:r w:rsidRPr="00373804">
              <w:rPr>
                <w:rFonts w:ascii="Sylfaen" w:hAnsi="Sylfaen" w:cs="AcadNusx"/>
                <w:sz w:val="18"/>
                <w:szCs w:val="18"/>
                <w:lang w:val="ka-GE"/>
              </w:rPr>
              <w:t>.</w:t>
            </w:r>
            <w:r w:rsidRPr="00373804">
              <w:rPr>
                <w:rFonts w:ascii="Sylfaen" w:hAnsi="Sylfaen" w:cs="AcadNusx"/>
                <w:sz w:val="18"/>
                <w:szCs w:val="18"/>
              </w:rPr>
              <w:t xml:space="preserve"> </w:t>
            </w:r>
          </w:p>
          <w:p w14:paraId="58D19D45" w14:textId="77777777" w:rsidR="00FE7BDD" w:rsidRPr="00373804" w:rsidRDefault="00FE7BDD" w:rsidP="00752026">
            <w:pPr>
              <w:spacing w:after="0" w:line="276" w:lineRule="auto"/>
              <w:jc w:val="both"/>
              <w:rPr>
                <w:rFonts w:ascii="Sylfaen" w:hAnsi="Sylfaen"/>
                <w:sz w:val="18"/>
                <w:szCs w:val="18"/>
                <w:lang w:val="ka-GE"/>
              </w:rPr>
            </w:pPr>
          </w:p>
          <w:p w14:paraId="7C8B41FF" w14:textId="77777777" w:rsidR="00FE7BDD" w:rsidRPr="00373804" w:rsidRDefault="00FE7BDD" w:rsidP="00752026">
            <w:pPr>
              <w:pStyle w:val="ListParagraph"/>
              <w:numPr>
                <w:ilvl w:val="0"/>
                <w:numId w:val="20"/>
              </w:numPr>
              <w:spacing w:after="0" w:line="276" w:lineRule="auto"/>
              <w:ind w:left="72" w:firstLine="0"/>
              <w:jc w:val="both"/>
              <w:rPr>
                <w:rFonts w:ascii="Sylfaen" w:hAnsi="Sylfaen" w:cs="AcadNusx"/>
                <w:sz w:val="18"/>
                <w:szCs w:val="18"/>
                <w:u w:color="FF0000"/>
                <w:lang w:val="ka-GE"/>
              </w:rPr>
            </w:pPr>
            <w:r w:rsidRPr="00373804">
              <w:rPr>
                <w:rFonts w:ascii="Sylfaen" w:hAnsi="Sylfaen" w:cs="AcadNusx"/>
                <w:sz w:val="18"/>
                <w:szCs w:val="18"/>
                <w:u w:color="FF0000"/>
              </w:rPr>
              <w:t>შუალედური შეფასებების ქულათა ჯამს სემესტრი</w:t>
            </w:r>
            <w:r w:rsidRPr="00373804">
              <w:rPr>
                <w:rFonts w:ascii="Sylfaen" w:hAnsi="Sylfaen" w:cs="AcadNusx"/>
                <w:sz w:val="18"/>
                <w:szCs w:val="18"/>
                <w:u w:color="FF0000"/>
                <w:lang w:val="ka-GE"/>
              </w:rPr>
              <w:t xml:space="preserve">ს </w:t>
            </w:r>
            <w:r w:rsidRPr="00373804">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14:paraId="2AB1F860" w14:textId="503B2B14" w:rsidR="00FE7BDD" w:rsidRPr="00373804" w:rsidRDefault="00FE7BDD" w:rsidP="00752026">
            <w:pPr>
              <w:spacing w:after="0" w:line="276" w:lineRule="auto"/>
              <w:rPr>
                <w:rFonts w:ascii="Sylfaen" w:hAnsi="Sylfaen" w:cs="AcadNusx"/>
                <w:b/>
                <w:sz w:val="18"/>
                <w:szCs w:val="18"/>
                <w:lang w:val="ka-GE"/>
              </w:rPr>
            </w:pPr>
          </w:p>
          <w:p w14:paraId="089232C6" w14:textId="77777777" w:rsidR="00FE7BDD" w:rsidRPr="00373804" w:rsidRDefault="00FE7BDD" w:rsidP="00752026">
            <w:pPr>
              <w:pStyle w:val="ListParagraph"/>
              <w:numPr>
                <w:ilvl w:val="0"/>
                <w:numId w:val="32"/>
              </w:numPr>
              <w:spacing w:after="0" w:line="276" w:lineRule="auto"/>
              <w:jc w:val="both"/>
              <w:rPr>
                <w:rFonts w:ascii="Sylfaen" w:hAnsi="Sylfaen" w:cs="Sylfaen"/>
                <w:sz w:val="18"/>
                <w:szCs w:val="18"/>
                <w:lang w:val="ka-GE"/>
              </w:rPr>
            </w:pPr>
            <w:r w:rsidRPr="00373804">
              <w:rPr>
                <w:rFonts w:ascii="Sylfaen" w:hAnsi="Sylfaen" w:cs="Sylfaen"/>
                <w:b/>
                <w:sz w:val="18"/>
                <w:szCs w:val="18"/>
                <w:lang w:val="ka-GE"/>
              </w:rPr>
              <w:t xml:space="preserve">მასალის ზეპირი პრეზენტაცია - </w:t>
            </w:r>
            <w:r w:rsidRPr="00373804">
              <w:rPr>
                <w:rFonts w:ascii="Sylfaen" w:hAnsi="Sylfaen" w:cs="Sylfaen"/>
                <w:sz w:val="18"/>
                <w:szCs w:val="18"/>
                <w:lang w:val="ka-GE"/>
              </w:rPr>
              <w:t>ტარდება 13-ჯერ, ფასდება სემესტრის განმავლობაში - 13 ქულით;</w:t>
            </w:r>
          </w:p>
          <w:p w14:paraId="6BB29CBC" w14:textId="77777777" w:rsidR="00FE7BDD" w:rsidRPr="00373804" w:rsidRDefault="00FE7BDD" w:rsidP="00752026">
            <w:pPr>
              <w:pStyle w:val="ListParagraph"/>
              <w:numPr>
                <w:ilvl w:val="0"/>
                <w:numId w:val="32"/>
              </w:numPr>
              <w:spacing w:after="0" w:line="276" w:lineRule="auto"/>
              <w:jc w:val="both"/>
              <w:rPr>
                <w:rFonts w:ascii="Sylfaen" w:hAnsi="Sylfaen" w:cs="Sylfaen"/>
                <w:sz w:val="18"/>
                <w:szCs w:val="18"/>
                <w:lang w:val="ka-GE"/>
              </w:rPr>
            </w:pPr>
            <w:r w:rsidRPr="00373804">
              <w:rPr>
                <w:rFonts w:ascii="Sylfaen" w:hAnsi="Sylfaen" w:cs="Sylfaen"/>
                <w:b/>
                <w:sz w:val="18"/>
                <w:szCs w:val="18"/>
                <w:lang w:val="ka-GE"/>
              </w:rPr>
              <w:t>ბლიც</w:t>
            </w:r>
            <w:r w:rsidRPr="00373804">
              <w:rPr>
                <w:rFonts w:ascii="Sylfaen" w:hAnsi="Sylfaen"/>
                <w:b/>
                <w:sz w:val="18"/>
                <w:szCs w:val="18"/>
                <w:lang w:val="ka-GE"/>
              </w:rPr>
              <w:t xml:space="preserve"> გამოკითხვა - </w:t>
            </w:r>
            <w:r w:rsidRPr="00373804">
              <w:rPr>
                <w:rFonts w:ascii="Sylfaen" w:hAnsi="Sylfaen" w:cs="Sylfaen"/>
                <w:sz w:val="18"/>
                <w:szCs w:val="18"/>
                <w:lang w:val="ka-GE"/>
              </w:rPr>
              <w:t>ტარდება 11-ჯერ, ფასდება სემესტრის განმავლობაში - 11 ქულით;</w:t>
            </w:r>
          </w:p>
          <w:p w14:paraId="3E33CB16" w14:textId="77777777" w:rsidR="00FE7BDD" w:rsidRPr="00373804" w:rsidRDefault="00FE7BDD" w:rsidP="00752026">
            <w:pPr>
              <w:pStyle w:val="ListParagraph"/>
              <w:numPr>
                <w:ilvl w:val="0"/>
                <w:numId w:val="32"/>
              </w:numPr>
              <w:spacing w:after="0" w:line="276" w:lineRule="auto"/>
              <w:jc w:val="both"/>
              <w:rPr>
                <w:rFonts w:ascii="Sylfaen" w:hAnsi="Sylfaen" w:cs="AcadNusx"/>
                <w:sz w:val="18"/>
                <w:szCs w:val="18"/>
                <w:lang w:val="ka-GE"/>
              </w:rPr>
            </w:pPr>
            <w:r w:rsidRPr="00373804">
              <w:rPr>
                <w:rFonts w:ascii="Sylfaen" w:hAnsi="Sylfaen" w:cs="AcadNusx"/>
                <w:b/>
                <w:sz w:val="18"/>
                <w:szCs w:val="18"/>
                <w:lang w:val="ka-GE"/>
              </w:rPr>
              <w:t xml:space="preserve">ქვიზი - 16 ქულა, </w:t>
            </w:r>
            <w:r w:rsidRPr="00373804">
              <w:rPr>
                <w:rFonts w:ascii="Sylfaen" w:hAnsi="Sylfaen" w:cs="AcadNusx"/>
                <w:sz w:val="18"/>
                <w:szCs w:val="18"/>
                <w:lang w:val="ka-GE"/>
              </w:rPr>
              <w:t>ტარდება სემესტრში ორჯერ, თითოეული ქვიზი არის  8 საკითხიანი, თითო სწორი პასუხი ფასდება ერთი ქულით.</w:t>
            </w:r>
          </w:p>
          <w:p w14:paraId="6402EF52" w14:textId="6578238D" w:rsidR="00FE7BDD" w:rsidRDefault="00FE7BDD" w:rsidP="00752026">
            <w:pPr>
              <w:pStyle w:val="ListParagraph"/>
              <w:numPr>
                <w:ilvl w:val="0"/>
                <w:numId w:val="32"/>
              </w:numPr>
              <w:spacing w:after="0" w:line="276" w:lineRule="auto"/>
              <w:jc w:val="both"/>
              <w:rPr>
                <w:rFonts w:ascii="Sylfaen" w:hAnsi="Sylfaen"/>
                <w:sz w:val="18"/>
                <w:szCs w:val="18"/>
                <w:lang w:val="ka-GE"/>
              </w:rPr>
            </w:pPr>
            <w:r w:rsidRPr="00373804">
              <w:rPr>
                <w:rFonts w:ascii="Sylfaen" w:hAnsi="Sylfaen" w:cs="Sylfaen"/>
                <w:b/>
                <w:sz w:val="18"/>
                <w:szCs w:val="18"/>
                <w:lang w:val="ka-GE"/>
              </w:rPr>
              <w:t>შუალედური</w:t>
            </w:r>
            <w:r w:rsidRPr="00373804">
              <w:rPr>
                <w:rFonts w:ascii="Sylfaen" w:hAnsi="Sylfaen"/>
                <w:b/>
                <w:sz w:val="18"/>
                <w:szCs w:val="18"/>
                <w:lang w:val="ka-GE"/>
              </w:rPr>
              <w:t xml:space="preserve"> გამოცდა</w:t>
            </w:r>
            <w:r w:rsidRPr="00373804">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14:paraId="4CF8B788" w14:textId="77777777" w:rsidR="00AB702C" w:rsidRPr="00373804" w:rsidRDefault="00AB702C" w:rsidP="00AB702C">
            <w:pPr>
              <w:pStyle w:val="ListParagraph"/>
              <w:spacing w:after="0" w:line="276" w:lineRule="auto"/>
              <w:jc w:val="both"/>
              <w:rPr>
                <w:rFonts w:ascii="Sylfaen" w:hAnsi="Sylfaen"/>
                <w:sz w:val="18"/>
                <w:szCs w:val="18"/>
                <w:lang w:val="ka-GE"/>
              </w:rPr>
            </w:pPr>
          </w:p>
          <w:p w14:paraId="5FA3FEF2" w14:textId="5A117620" w:rsidR="00FE7BDD" w:rsidRPr="00373804" w:rsidRDefault="00FE7BDD" w:rsidP="00752026">
            <w:pPr>
              <w:spacing w:after="0" w:line="276" w:lineRule="auto"/>
              <w:rPr>
                <w:rFonts w:ascii="Sylfaen" w:hAnsi="Sylfaen" w:cs="AcadNusx"/>
                <w:b/>
                <w:sz w:val="18"/>
                <w:szCs w:val="18"/>
              </w:rPr>
            </w:pPr>
            <w:r w:rsidRPr="00373804">
              <w:rPr>
                <w:rFonts w:ascii="Sylfaen" w:hAnsi="Sylfaen" w:cs="AcadNusx"/>
                <w:b/>
                <w:sz w:val="18"/>
                <w:szCs w:val="18"/>
                <w:lang w:val="ka-GE"/>
              </w:rPr>
              <w:t>შუალედური შეფასებების მინიმალური კომპეტენციის ზღვარი განისაზღვრება</w:t>
            </w:r>
            <w:r w:rsidR="00AB702C">
              <w:rPr>
                <w:rFonts w:ascii="Sylfaen" w:hAnsi="Sylfaen" w:cs="AcadNusx"/>
                <w:b/>
                <w:sz w:val="18"/>
                <w:szCs w:val="18"/>
                <w:lang w:val="ka-GE"/>
              </w:rPr>
              <w:t xml:space="preserve"> 30</w:t>
            </w:r>
            <w:r w:rsidRPr="00373804">
              <w:rPr>
                <w:rFonts w:ascii="Sylfaen" w:hAnsi="Sylfaen" w:cs="AcadNusx"/>
                <w:b/>
                <w:sz w:val="18"/>
                <w:szCs w:val="18"/>
                <w:lang w:val="ka-GE"/>
              </w:rPr>
              <w:t xml:space="preserve"> ქულით.</w:t>
            </w:r>
          </w:p>
          <w:p w14:paraId="317861CE" w14:textId="77777777" w:rsidR="00FE7BDD" w:rsidRPr="00373804" w:rsidRDefault="00FE7BDD" w:rsidP="00752026">
            <w:pPr>
              <w:spacing w:after="0" w:line="276" w:lineRule="auto"/>
              <w:rPr>
                <w:rFonts w:ascii="Sylfaen" w:hAnsi="Sylfaen" w:cs="AcadNusx"/>
                <w:sz w:val="18"/>
                <w:szCs w:val="18"/>
                <w:lang w:val="ka-GE"/>
              </w:rPr>
            </w:pPr>
          </w:p>
          <w:p w14:paraId="724CF825" w14:textId="77777777" w:rsidR="00FE7BDD" w:rsidRPr="00373804" w:rsidRDefault="00FE7BDD" w:rsidP="00752026">
            <w:pPr>
              <w:numPr>
                <w:ilvl w:val="0"/>
                <w:numId w:val="20"/>
              </w:numPr>
              <w:spacing w:after="0" w:line="276" w:lineRule="auto"/>
              <w:rPr>
                <w:rFonts w:ascii="Sylfaen" w:hAnsi="Sylfaen" w:cs="AcadNusx"/>
                <w:b/>
                <w:sz w:val="18"/>
                <w:szCs w:val="18"/>
                <w:lang w:val="ka-GE"/>
              </w:rPr>
            </w:pPr>
            <w:r w:rsidRPr="00373804">
              <w:rPr>
                <w:rFonts w:ascii="Sylfaen" w:hAnsi="Sylfaen" w:cs="AcadNusx"/>
                <w:b/>
                <w:sz w:val="18"/>
                <w:szCs w:val="18"/>
                <w:lang w:val="ka-GE"/>
              </w:rPr>
              <w:t>დასკვნითი   გამოცდა - 40 ქულა</w:t>
            </w:r>
            <w:r w:rsidRPr="00373804">
              <w:rPr>
                <w:rFonts w:ascii="Sylfaen" w:hAnsi="Sylfaen" w:cs="AcadNusx"/>
                <w:b/>
                <w:sz w:val="18"/>
                <w:szCs w:val="18"/>
              </w:rPr>
              <w:t>.</w:t>
            </w:r>
          </w:p>
          <w:p w14:paraId="0DD89B41" w14:textId="77777777" w:rsidR="00FE7BDD" w:rsidRPr="00373804" w:rsidRDefault="00FE7BDD" w:rsidP="00752026">
            <w:pPr>
              <w:spacing w:after="0" w:line="276" w:lineRule="auto"/>
              <w:jc w:val="both"/>
              <w:rPr>
                <w:rFonts w:ascii="Sylfaen" w:hAnsi="Sylfaen"/>
                <w:sz w:val="18"/>
                <w:szCs w:val="18"/>
              </w:rPr>
            </w:pPr>
            <w:r w:rsidRPr="00373804">
              <w:rPr>
                <w:rFonts w:ascii="Sylfaen" w:hAnsi="Sylfaen"/>
                <w:sz w:val="18"/>
                <w:szCs w:val="18"/>
                <w:lang w:val="ka-GE"/>
              </w:rPr>
              <w:t>ტარდება ტესტის სახით, სადაც მოცემულია 40 კითხვა, თითო საკითხი ფასდება თითო ქულით.</w:t>
            </w:r>
          </w:p>
          <w:p w14:paraId="49C8D12C" w14:textId="77777777" w:rsidR="00FE7BDD" w:rsidRPr="00373804" w:rsidRDefault="00FE7BDD" w:rsidP="00752026">
            <w:pPr>
              <w:spacing w:after="0" w:line="276" w:lineRule="auto"/>
              <w:rPr>
                <w:rFonts w:ascii="Sylfaen" w:hAnsi="Sylfaen" w:cs="AcadNusx"/>
                <w:b/>
                <w:sz w:val="18"/>
                <w:szCs w:val="18"/>
                <w:lang w:val="ka-GE"/>
              </w:rPr>
            </w:pPr>
            <w:r w:rsidRPr="00373804">
              <w:rPr>
                <w:rFonts w:ascii="Sylfaen" w:hAnsi="Sylfaen"/>
                <w:b/>
                <w:sz w:val="18"/>
                <w:szCs w:val="18"/>
                <w:lang w:val="ka-GE"/>
              </w:rPr>
              <w:t xml:space="preserve">დასკვნითი გამოცდის </w:t>
            </w:r>
            <w:r w:rsidRPr="00373804">
              <w:rPr>
                <w:rFonts w:ascii="Sylfaen" w:hAnsi="Sylfaen" w:cs="AcadNusx"/>
                <w:b/>
                <w:sz w:val="18"/>
                <w:szCs w:val="18"/>
                <w:lang w:val="ka-GE"/>
              </w:rPr>
              <w:t>მინიმალური კომპეტენციის ზღვარი განისაზღვრება 21 ქულით.</w:t>
            </w:r>
          </w:p>
          <w:p w14:paraId="0BED4BE3" w14:textId="14192D65" w:rsidR="00AB702C" w:rsidRPr="00AB702C" w:rsidRDefault="00FE7BDD" w:rsidP="00AB702C">
            <w:pPr>
              <w:rPr>
                <w:rFonts w:ascii="Sylfaen" w:eastAsia="Times New Roman" w:hAnsi="Sylfaen" w:cs="Times New Roman"/>
                <w:sz w:val="20"/>
                <w:szCs w:val="20"/>
                <w:lang w:val="ka-GE" w:eastAsia="ru-RU"/>
              </w:rPr>
            </w:pPr>
            <w:r w:rsidRPr="00373804">
              <w:rPr>
                <w:rFonts w:ascii="Sylfaen" w:hAnsi="Sylfaen"/>
                <w:sz w:val="18"/>
                <w:szCs w:val="18"/>
                <w:lang w:val="pt-PT"/>
              </w:rPr>
              <w:t>სტუდენტს დამატებით გამოცდაზე გასვლის უფლება აქვს იმავე სემესტრში (</w:t>
            </w:r>
            <w:r w:rsidRPr="00373804">
              <w:rPr>
                <w:rFonts w:ascii="Sylfaen" w:hAnsi="Sylfaen"/>
                <w:sz w:val="18"/>
                <w:szCs w:val="18"/>
                <w:lang w:val="ka-GE"/>
              </w:rPr>
              <w:t>20-21</w:t>
            </w:r>
            <w:r w:rsidRPr="00373804">
              <w:rPr>
                <w:rFonts w:ascii="Sylfaen" w:hAnsi="Sylfaen"/>
                <w:sz w:val="18"/>
                <w:szCs w:val="18"/>
              </w:rPr>
              <w:t>-</w:t>
            </w:r>
            <w:r w:rsidRPr="00373804">
              <w:rPr>
                <w:rFonts w:ascii="Sylfaen" w:hAnsi="Sylfaen"/>
                <w:sz w:val="18"/>
                <w:szCs w:val="18"/>
                <w:lang w:val="ka-GE"/>
              </w:rPr>
              <w:t>ე  კვირა</w:t>
            </w:r>
            <w:r w:rsidR="00AB702C">
              <w:rPr>
                <w:rFonts w:ascii="Sylfaen" w:hAnsi="Sylfaen"/>
                <w:sz w:val="18"/>
                <w:szCs w:val="18"/>
                <w:lang w:val="ka-GE"/>
              </w:rPr>
              <w:t xml:space="preserve">), </w:t>
            </w:r>
            <w:bookmarkStart w:id="0" w:name="_GoBack"/>
            <w:bookmarkEnd w:id="0"/>
            <w:r w:rsidR="00AB702C" w:rsidRPr="00AB702C">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7523A900" w14:textId="0A417334" w:rsidR="00BF767B" w:rsidRPr="00373804" w:rsidRDefault="00BF767B" w:rsidP="00752026">
            <w:pPr>
              <w:spacing w:after="0" w:line="276" w:lineRule="auto"/>
              <w:rPr>
                <w:rFonts w:ascii="Sylfaen" w:hAnsi="Sylfaen"/>
                <w:sz w:val="18"/>
                <w:szCs w:val="18"/>
                <w:lang w:val="ka-GE"/>
              </w:rPr>
            </w:pPr>
          </w:p>
        </w:tc>
      </w:tr>
      <w:tr w:rsidR="009F0AB8" w:rsidRPr="00373804" w14:paraId="5D6B74CD" w14:textId="77777777" w:rsidTr="003455DF">
        <w:trPr>
          <w:trHeight w:val="841"/>
        </w:trPr>
        <w:tc>
          <w:tcPr>
            <w:tcW w:w="2382" w:type="dxa"/>
            <w:tcBorders>
              <w:top w:val="single" w:sz="4" w:space="0" w:color="auto"/>
              <w:left w:val="single" w:sz="4" w:space="0" w:color="auto"/>
              <w:bottom w:val="single" w:sz="4" w:space="0" w:color="auto"/>
              <w:right w:val="single" w:sz="4" w:space="0" w:color="auto"/>
            </w:tcBorders>
            <w:hideMark/>
          </w:tcPr>
          <w:p w14:paraId="4022329B" w14:textId="77777777" w:rsidR="009F0AB8" w:rsidRPr="00373804" w:rsidRDefault="009F0AB8" w:rsidP="009F0AB8">
            <w:pPr>
              <w:spacing w:after="0" w:line="276" w:lineRule="auto"/>
              <w:jc w:val="both"/>
              <w:rPr>
                <w:rFonts w:ascii="AcadNusx" w:hAnsi="AcadNusx"/>
                <w:b/>
                <w:sz w:val="18"/>
                <w:szCs w:val="18"/>
              </w:rPr>
            </w:pPr>
            <w:r w:rsidRPr="00373804">
              <w:rPr>
                <w:rFonts w:ascii="Sylfaen" w:hAnsi="Sylfaen"/>
                <w:b/>
                <w:sz w:val="18"/>
                <w:szCs w:val="18"/>
              </w:rPr>
              <w:t>ძირითადი ლიტერატურა</w:t>
            </w:r>
          </w:p>
        </w:tc>
        <w:tc>
          <w:tcPr>
            <w:tcW w:w="7678" w:type="dxa"/>
            <w:tcBorders>
              <w:top w:val="single" w:sz="4" w:space="0" w:color="auto"/>
              <w:left w:val="single" w:sz="4" w:space="0" w:color="auto"/>
              <w:bottom w:val="single" w:sz="4" w:space="0" w:color="auto"/>
              <w:right w:val="single" w:sz="4" w:space="0" w:color="auto"/>
            </w:tcBorders>
            <w:hideMark/>
          </w:tcPr>
          <w:p w14:paraId="75D93FB9" w14:textId="77777777" w:rsidR="009F0AB8" w:rsidRPr="00CA6498" w:rsidRDefault="009F0AB8" w:rsidP="009F0AB8">
            <w:pPr>
              <w:tabs>
                <w:tab w:val="left" w:pos="372"/>
              </w:tabs>
              <w:spacing w:after="0" w:line="276" w:lineRule="auto"/>
              <w:rPr>
                <w:rFonts w:ascii="Sylfaen" w:hAnsi="Sylfaen"/>
                <w:sz w:val="18"/>
                <w:szCs w:val="18"/>
              </w:rPr>
            </w:pPr>
            <w:r w:rsidRPr="00CA6498">
              <w:rPr>
                <w:rFonts w:ascii="Sylfaen" w:hAnsi="Sylfaen"/>
                <w:sz w:val="18"/>
                <w:szCs w:val="18"/>
              </w:rPr>
              <w:t>1</w:t>
            </w:r>
            <w:r w:rsidRPr="00CA6498">
              <w:rPr>
                <w:rFonts w:ascii="Sylfaen" w:hAnsi="Sylfaen"/>
                <w:sz w:val="18"/>
                <w:szCs w:val="18"/>
                <w:lang w:val="ka-GE"/>
              </w:rPr>
              <w:t xml:space="preserve">.შენგელია რ. – მედიცინის ისტორია და ზოგადი თეორია. I-II წიგნი, ”ენდი”, </w:t>
            </w:r>
            <w:r w:rsidRPr="00CA6498">
              <w:rPr>
                <w:rFonts w:ascii="Sylfaen" w:hAnsi="Sylfaen"/>
                <w:sz w:val="18"/>
                <w:szCs w:val="18"/>
              </w:rPr>
              <w:t xml:space="preserve">Tb., </w:t>
            </w:r>
            <w:r w:rsidRPr="00CA6498">
              <w:rPr>
                <w:rFonts w:ascii="Sylfaen" w:hAnsi="Sylfaen"/>
                <w:sz w:val="18"/>
                <w:szCs w:val="18"/>
                <w:lang w:val="ka-GE"/>
              </w:rPr>
              <w:t xml:space="preserve">2012.                               </w:t>
            </w:r>
            <w:r w:rsidRPr="00CA6498">
              <w:rPr>
                <w:rFonts w:ascii="Sylfaen" w:hAnsi="Sylfaen"/>
                <w:color w:val="0070C0"/>
                <w:sz w:val="18"/>
                <w:szCs w:val="18"/>
                <w:lang w:val="ka-GE"/>
              </w:rPr>
              <w:t>წიგნი და ელწიგნი</w:t>
            </w:r>
          </w:p>
          <w:p w14:paraId="3AF17D94" w14:textId="2A6E8136" w:rsidR="009F0AB8" w:rsidRPr="00373804" w:rsidRDefault="009F0AB8" w:rsidP="009F0AB8">
            <w:pPr>
              <w:tabs>
                <w:tab w:val="left" w:pos="372"/>
              </w:tabs>
              <w:spacing w:line="276" w:lineRule="auto"/>
              <w:rPr>
                <w:rFonts w:ascii="Sylfaen" w:hAnsi="Sylfaen"/>
                <w:sz w:val="18"/>
                <w:szCs w:val="18"/>
                <w:lang w:val="ka-GE"/>
              </w:rPr>
            </w:pPr>
            <w:r w:rsidRPr="00CA6498">
              <w:rPr>
                <w:rFonts w:ascii="Sylfaen" w:hAnsi="Sylfaen"/>
                <w:sz w:val="18"/>
                <w:szCs w:val="18"/>
              </w:rPr>
              <w:t>2.</w:t>
            </w:r>
            <w:r w:rsidRPr="00CA6498">
              <w:rPr>
                <w:rFonts w:ascii="Sylfaen" w:hAnsi="Sylfaen"/>
                <w:sz w:val="18"/>
                <w:szCs w:val="18"/>
                <w:lang w:val="ka-GE"/>
              </w:rPr>
              <w:t xml:space="preserve">შენგელია მ. - ქართული მედიცინის ისტორია. თბ., 1980.      </w:t>
            </w:r>
            <w:r w:rsidRPr="00CA6498">
              <w:rPr>
                <w:rFonts w:ascii="Sylfaen" w:hAnsi="Sylfaen"/>
                <w:color w:val="0070C0"/>
                <w:sz w:val="18"/>
                <w:szCs w:val="18"/>
                <w:lang w:val="ka-GE"/>
              </w:rPr>
              <w:t>წიგნი და ელწიგნი</w:t>
            </w:r>
          </w:p>
        </w:tc>
      </w:tr>
      <w:tr w:rsidR="009F0AB8" w:rsidRPr="00373804" w14:paraId="378B980C" w14:textId="77777777" w:rsidTr="003455DF">
        <w:trPr>
          <w:trHeight w:val="1367"/>
        </w:trPr>
        <w:tc>
          <w:tcPr>
            <w:tcW w:w="2382" w:type="dxa"/>
            <w:tcBorders>
              <w:top w:val="single" w:sz="4" w:space="0" w:color="auto"/>
              <w:left w:val="single" w:sz="4" w:space="0" w:color="auto"/>
              <w:bottom w:val="single" w:sz="4" w:space="0" w:color="auto"/>
              <w:right w:val="single" w:sz="4" w:space="0" w:color="auto"/>
            </w:tcBorders>
            <w:hideMark/>
          </w:tcPr>
          <w:p w14:paraId="7E6CB4BC" w14:textId="77777777" w:rsidR="009F0AB8" w:rsidRPr="00373804" w:rsidRDefault="009F0AB8" w:rsidP="009F0AB8">
            <w:pPr>
              <w:spacing w:after="0" w:line="276" w:lineRule="auto"/>
              <w:jc w:val="both"/>
              <w:rPr>
                <w:rFonts w:ascii="AcadNusx" w:hAnsi="AcadNusx"/>
                <w:b/>
                <w:sz w:val="18"/>
                <w:szCs w:val="18"/>
              </w:rPr>
            </w:pPr>
            <w:r w:rsidRPr="00373804">
              <w:rPr>
                <w:rFonts w:ascii="Sylfaen" w:hAnsi="Sylfaen"/>
                <w:b/>
                <w:sz w:val="18"/>
                <w:szCs w:val="18"/>
              </w:rPr>
              <w:t>დამხმარე ლიტერატურა</w:t>
            </w:r>
          </w:p>
        </w:tc>
        <w:tc>
          <w:tcPr>
            <w:tcW w:w="7678" w:type="dxa"/>
            <w:tcBorders>
              <w:top w:val="single" w:sz="4" w:space="0" w:color="auto"/>
              <w:left w:val="single" w:sz="4" w:space="0" w:color="auto"/>
              <w:bottom w:val="single" w:sz="4" w:space="0" w:color="auto"/>
              <w:right w:val="single" w:sz="4" w:space="0" w:color="auto"/>
            </w:tcBorders>
          </w:tcPr>
          <w:p w14:paraId="31A5BA01" w14:textId="77777777" w:rsidR="009F0AB8" w:rsidRPr="00CA6498" w:rsidRDefault="009F0AB8" w:rsidP="009F0AB8">
            <w:pPr>
              <w:tabs>
                <w:tab w:val="left" w:pos="372"/>
              </w:tabs>
              <w:spacing w:after="0" w:line="276" w:lineRule="auto"/>
              <w:rPr>
                <w:rFonts w:ascii="Sylfaen" w:hAnsi="Sylfaen"/>
                <w:sz w:val="18"/>
                <w:szCs w:val="18"/>
                <w:lang w:val="ka-GE"/>
              </w:rPr>
            </w:pPr>
            <w:r w:rsidRPr="00CA6498">
              <w:rPr>
                <w:rFonts w:ascii="Sylfaen" w:hAnsi="Sylfaen"/>
                <w:sz w:val="18"/>
                <w:szCs w:val="18"/>
                <w:lang w:val="ka-GE"/>
              </w:rPr>
              <w:t>1.  შენგელია მ. - მედიცინის ისტორია. თბ., 1988.</w:t>
            </w:r>
          </w:p>
          <w:p w14:paraId="3DDD9832" w14:textId="77777777" w:rsidR="009F0AB8" w:rsidRPr="00CA6498" w:rsidRDefault="009F0AB8" w:rsidP="009F0AB8">
            <w:pPr>
              <w:tabs>
                <w:tab w:val="left" w:pos="372"/>
              </w:tabs>
              <w:spacing w:after="0" w:line="276" w:lineRule="auto"/>
              <w:rPr>
                <w:rFonts w:ascii="Sylfaen" w:hAnsi="Sylfaen"/>
                <w:sz w:val="18"/>
                <w:szCs w:val="18"/>
                <w:lang w:val="ka-GE"/>
              </w:rPr>
            </w:pPr>
            <w:r w:rsidRPr="00CA6498">
              <w:rPr>
                <w:rFonts w:ascii="Sylfaen" w:hAnsi="Sylfaen"/>
                <w:sz w:val="18"/>
                <w:szCs w:val="18"/>
                <w:lang w:val="ka-GE"/>
              </w:rPr>
              <w:t>2. სააკაშვილი მ. და სხვ. - საქართველოს მედიცინის ისტორია. ტ. 4., 1-2 წიგნი, ტ. 3. 2 წიგნი. თბ., 1958.</w:t>
            </w:r>
          </w:p>
          <w:p w14:paraId="79249C37" w14:textId="77777777" w:rsidR="009F0AB8" w:rsidRPr="00CA6498" w:rsidRDefault="009F0AB8" w:rsidP="009F0AB8">
            <w:pPr>
              <w:autoSpaceDE w:val="0"/>
              <w:autoSpaceDN w:val="0"/>
              <w:adjustRightInd w:val="0"/>
              <w:spacing w:after="0"/>
              <w:rPr>
                <w:rFonts w:ascii="Sylfaen" w:hAnsi="Sylfaen"/>
                <w:sz w:val="18"/>
                <w:szCs w:val="18"/>
                <w:lang w:val="ka-GE"/>
              </w:rPr>
            </w:pPr>
            <w:r w:rsidRPr="00CA6498">
              <w:rPr>
                <w:rFonts w:ascii="Sylfaen" w:hAnsi="Sylfaen"/>
                <w:sz w:val="18"/>
                <w:szCs w:val="18"/>
                <w:lang w:val="ka-GE"/>
              </w:rPr>
              <w:t xml:space="preserve">3. </w:t>
            </w:r>
            <w:r w:rsidRPr="00CA6498">
              <w:rPr>
                <w:rFonts w:ascii="Sylfaen" w:hAnsi="Sylfaen"/>
                <w:sz w:val="18"/>
                <w:szCs w:val="18"/>
              </w:rPr>
              <w:t>Porter R. – A Medical History of Humanity from Antiquity to the Present – Fontana Press, 1999</w:t>
            </w:r>
            <w:r w:rsidRPr="00CA6498">
              <w:rPr>
                <w:rFonts w:ascii="Sylfaen" w:hAnsi="Sylfaen"/>
                <w:sz w:val="18"/>
                <w:szCs w:val="18"/>
                <w:lang w:val="ka-GE"/>
              </w:rPr>
              <w:t xml:space="preserve"> </w:t>
            </w:r>
          </w:p>
          <w:p w14:paraId="0C89D2F5" w14:textId="77777777" w:rsidR="009F0AB8" w:rsidRPr="00CA6498" w:rsidRDefault="009F0AB8" w:rsidP="009F0AB8">
            <w:pPr>
              <w:autoSpaceDE w:val="0"/>
              <w:autoSpaceDN w:val="0"/>
              <w:adjustRightInd w:val="0"/>
              <w:spacing w:after="0"/>
              <w:rPr>
                <w:rFonts w:ascii="Sylfaen" w:hAnsi="Sylfaen"/>
                <w:sz w:val="18"/>
                <w:szCs w:val="18"/>
                <w:lang w:val="ka-GE"/>
              </w:rPr>
            </w:pPr>
            <w:r w:rsidRPr="00CA6498">
              <w:rPr>
                <w:rFonts w:ascii="Sylfaen" w:hAnsi="Sylfaen"/>
                <w:sz w:val="18"/>
                <w:szCs w:val="18"/>
                <w:lang w:val="ka-GE"/>
              </w:rPr>
              <w:lastRenderedPageBreak/>
              <w:t xml:space="preserve">4. </w:t>
            </w:r>
            <w:r w:rsidRPr="00CA6498">
              <w:rPr>
                <w:rFonts w:ascii="Sylfaen" w:hAnsi="Sylfaen"/>
                <w:sz w:val="18"/>
                <w:szCs w:val="18"/>
              </w:rPr>
              <w:t>Bynum W.F. and others – The western Medical tradition: 800 BC do AD 1800. Cambridge University press, London, 1995</w:t>
            </w:r>
            <w:r w:rsidRPr="00CA6498">
              <w:rPr>
                <w:rFonts w:ascii="Sylfaen" w:hAnsi="Sylfaen"/>
                <w:sz w:val="18"/>
                <w:szCs w:val="18"/>
                <w:lang w:val="ka-GE"/>
              </w:rPr>
              <w:t xml:space="preserve"> </w:t>
            </w:r>
          </w:p>
          <w:p w14:paraId="1E6EC6EA" w14:textId="77777777" w:rsidR="009F0AB8" w:rsidRPr="00CA6498" w:rsidRDefault="009F0AB8" w:rsidP="009F0AB8">
            <w:pPr>
              <w:autoSpaceDE w:val="0"/>
              <w:autoSpaceDN w:val="0"/>
              <w:adjustRightInd w:val="0"/>
              <w:rPr>
                <w:rFonts w:ascii="Sylfaen" w:hAnsi="Sylfaen" w:cs="AdvTT16f3b945.B"/>
                <w:b/>
                <w:sz w:val="18"/>
                <w:szCs w:val="18"/>
              </w:rPr>
            </w:pPr>
            <w:r w:rsidRPr="00CA6498">
              <w:rPr>
                <w:rFonts w:ascii="Sylfaen" w:hAnsi="Sylfaen"/>
                <w:sz w:val="18"/>
                <w:szCs w:val="18"/>
                <w:lang w:val="ka-GE"/>
              </w:rPr>
              <w:t>5.</w:t>
            </w:r>
            <w:r w:rsidRPr="00CA6498">
              <w:rPr>
                <w:rFonts w:ascii="Sylfaen" w:hAnsi="Sylfaen"/>
                <w:sz w:val="18"/>
                <w:szCs w:val="18"/>
              </w:rPr>
              <w:t xml:space="preserve"> Bynum W.F.  and others.– The western Medical tradition: 1800 to 2000.Cambrige University press, London, 2004</w:t>
            </w:r>
            <w:r w:rsidRPr="00CA6498">
              <w:rPr>
                <w:rFonts w:ascii="Sylfaen" w:hAnsi="Sylfaen"/>
                <w:sz w:val="18"/>
                <w:szCs w:val="18"/>
                <w:lang w:val="ka-GE"/>
              </w:rPr>
              <w:t>.</w:t>
            </w:r>
            <w:r w:rsidRPr="00CA6498">
              <w:rPr>
                <w:rFonts w:ascii="Sylfaen" w:hAnsi="Sylfaen" w:cs="AdvTT16f3b945.B"/>
                <w:b/>
                <w:sz w:val="18"/>
                <w:szCs w:val="18"/>
              </w:rPr>
              <w:t xml:space="preserve"> </w:t>
            </w:r>
          </w:p>
          <w:p w14:paraId="1AD1C48B" w14:textId="77777777" w:rsidR="009F0AB8" w:rsidRPr="00CA6498" w:rsidRDefault="009F0AB8" w:rsidP="009F0AB8">
            <w:pPr>
              <w:autoSpaceDE w:val="0"/>
              <w:autoSpaceDN w:val="0"/>
              <w:adjustRightInd w:val="0"/>
              <w:rPr>
                <w:rFonts w:ascii="Sylfaen" w:hAnsi="Sylfaen" w:cs="AdvTT16f3b945.B"/>
                <w:b/>
                <w:sz w:val="18"/>
                <w:szCs w:val="18"/>
              </w:rPr>
            </w:pPr>
            <w:r w:rsidRPr="00CA6498">
              <w:rPr>
                <w:rFonts w:ascii="Sylfaen" w:hAnsi="Sylfaen" w:cs="AdvTT16f3b945.B"/>
                <w:b/>
                <w:sz w:val="18"/>
                <w:szCs w:val="18"/>
              </w:rPr>
              <w:t>E-Books:</w:t>
            </w:r>
          </w:p>
          <w:p w14:paraId="3ACF2357" w14:textId="7C6DD18C" w:rsidR="009F0AB8" w:rsidRPr="00373804" w:rsidRDefault="009F0AB8" w:rsidP="009F0AB8">
            <w:pPr>
              <w:tabs>
                <w:tab w:val="left" w:pos="372"/>
              </w:tabs>
              <w:spacing w:after="0" w:line="276" w:lineRule="auto"/>
              <w:rPr>
                <w:rFonts w:ascii="Sylfaen" w:hAnsi="Sylfaen"/>
                <w:sz w:val="18"/>
                <w:szCs w:val="18"/>
                <w:lang w:val="ka-GE"/>
              </w:rPr>
            </w:pPr>
            <w:r w:rsidRPr="00CA6498">
              <w:rPr>
                <w:rFonts w:ascii="Sylfaen" w:hAnsi="Sylfaen"/>
                <w:sz w:val="18"/>
                <w:szCs w:val="18"/>
              </w:rPr>
              <w:t>Ed.: Selin Helaine - Encyclopaedia of the History of Science, Encyclopaedia of the History of Science, Technology, and Medicine in Non-Western Cultures. vol. 1, A-K. Springer, New York, 2008</w:t>
            </w:r>
            <w:r w:rsidRPr="00CA6498">
              <w:rPr>
                <w:rFonts w:ascii="Sylfaen" w:hAnsi="Sylfaen"/>
                <w:sz w:val="18"/>
                <w:szCs w:val="18"/>
                <w:lang w:val="ka-GE"/>
              </w:rPr>
              <w:t>.</w:t>
            </w:r>
          </w:p>
        </w:tc>
      </w:tr>
    </w:tbl>
    <w:p w14:paraId="0154DD3A" w14:textId="77777777" w:rsidR="0086313C" w:rsidRPr="00373804" w:rsidRDefault="0086313C" w:rsidP="00752026">
      <w:pPr>
        <w:spacing w:after="0" w:line="360" w:lineRule="auto"/>
        <w:jc w:val="both"/>
        <w:rPr>
          <w:rFonts w:ascii="AcadNusx" w:hAnsi="AcadNusx"/>
          <w:sz w:val="18"/>
          <w:szCs w:val="18"/>
          <w:lang w:val="ka-GE"/>
        </w:rPr>
      </w:pPr>
    </w:p>
    <w:sectPr w:rsidR="0086313C" w:rsidRPr="00373804"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1A44B" w14:textId="77777777" w:rsidR="008624D9" w:rsidRDefault="008624D9" w:rsidP="000B61BE">
      <w:pPr>
        <w:spacing w:after="0" w:line="240" w:lineRule="auto"/>
      </w:pPr>
      <w:r>
        <w:separator/>
      </w:r>
    </w:p>
  </w:endnote>
  <w:endnote w:type="continuationSeparator" w:id="0">
    <w:p w14:paraId="1C437BD6" w14:textId="77777777" w:rsidR="008624D9" w:rsidRDefault="008624D9"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AdvTT16f3b945.B">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011844"/>
      <w:docPartObj>
        <w:docPartGallery w:val="Page Numbers (Bottom of Page)"/>
        <w:docPartUnique/>
      </w:docPartObj>
    </w:sdtPr>
    <w:sdtEndPr>
      <w:rPr>
        <w:noProof/>
      </w:rPr>
    </w:sdtEndPr>
    <w:sdtContent>
      <w:p w14:paraId="105B966E" w14:textId="37DDFD1A" w:rsidR="003D5C84" w:rsidRDefault="003D5C84">
        <w:pPr>
          <w:pStyle w:val="Footer"/>
          <w:jc w:val="right"/>
        </w:pPr>
        <w:r>
          <w:fldChar w:fldCharType="begin"/>
        </w:r>
        <w:r>
          <w:instrText xml:space="preserve"> PAGE   \* MERGEFORMAT </w:instrText>
        </w:r>
        <w:r>
          <w:fldChar w:fldCharType="separate"/>
        </w:r>
        <w:r w:rsidR="00AB702C">
          <w:rPr>
            <w:noProof/>
          </w:rPr>
          <w:t>9</w:t>
        </w:r>
        <w:r>
          <w:rPr>
            <w:noProof/>
          </w:rPr>
          <w:fldChar w:fldCharType="end"/>
        </w:r>
      </w:p>
    </w:sdtContent>
  </w:sdt>
  <w:p w14:paraId="4D335AA6" w14:textId="77777777" w:rsidR="003D5C84" w:rsidRDefault="003D5C8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E1D36" w14:textId="77777777" w:rsidR="008624D9" w:rsidRDefault="008624D9" w:rsidP="000B61BE">
      <w:pPr>
        <w:spacing w:after="0" w:line="240" w:lineRule="auto"/>
      </w:pPr>
      <w:r>
        <w:separator/>
      </w:r>
    </w:p>
  </w:footnote>
  <w:footnote w:type="continuationSeparator" w:id="0">
    <w:p w14:paraId="44B32FDA" w14:textId="77777777" w:rsidR="008624D9" w:rsidRDefault="008624D9"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944C7"/>
    <w:multiLevelType w:val="hybridMultilevel"/>
    <w:tmpl w:val="B2389A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1"/>
  </w:num>
  <w:num w:numId="9">
    <w:abstractNumId w:val="13"/>
  </w:num>
  <w:num w:numId="10">
    <w:abstractNumId w:val="11"/>
  </w:num>
  <w:num w:numId="11">
    <w:abstractNumId w:val="24"/>
  </w:num>
  <w:num w:numId="12">
    <w:abstractNumId w:val="3"/>
  </w:num>
  <w:num w:numId="13">
    <w:abstractNumId w:val="6"/>
  </w:num>
  <w:num w:numId="14">
    <w:abstractNumId w:val="7"/>
  </w:num>
  <w:num w:numId="15">
    <w:abstractNumId w:val="10"/>
  </w:num>
  <w:num w:numId="16">
    <w:abstractNumId w:val="25"/>
  </w:num>
  <w:num w:numId="17">
    <w:abstractNumId w:val="23"/>
  </w:num>
  <w:num w:numId="18">
    <w:abstractNumId w:val="12"/>
  </w:num>
  <w:num w:numId="19">
    <w:abstractNumId w:val="4"/>
  </w:num>
  <w:num w:numId="20">
    <w:abstractNumId w:val="22"/>
  </w:num>
  <w:num w:numId="21">
    <w:abstractNumId w:val="1"/>
  </w:num>
  <w:num w:numId="22">
    <w:abstractNumId w:val="30"/>
  </w:num>
  <w:num w:numId="23">
    <w:abstractNumId w:val="14"/>
  </w:num>
  <w:num w:numId="24">
    <w:abstractNumId w:val="28"/>
  </w:num>
  <w:num w:numId="25">
    <w:abstractNumId w:val="16"/>
  </w:num>
  <w:num w:numId="26">
    <w:abstractNumId w:val="20"/>
  </w:num>
  <w:num w:numId="27">
    <w:abstractNumId w:val="21"/>
  </w:num>
  <w:num w:numId="28">
    <w:abstractNumId w:val="27"/>
  </w:num>
  <w:num w:numId="29">
    <w:abstractNumId w:val="19"/>
  </w:num>
  <w:num w:numId="30">
    <w:abstractNumId w:val="2"/>
  </w:num>
  <w:num w:numId="31">
    <w:abstractNumId w:val="29"/>
  </w:num>
  <w:num w:numId="32">
    <w:abstractNumId w:val="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304D6"/>
    <w:rsid w:val="00040163"/>
    <w:rsid w:val="000403B9"/>
    <w:rsid w:val="0006799B"/>
    <w:rsid w:val="000B61BE"/>
    <w:rsid w:val="000B7C0A"/>
    <w:rsid w:val="000E1A1B"/>
    <w:rsid w:val="00113A04"/>
    <w:rsid w:val="0012347F"/>
    <w:rsid w:val="001357C2"/>
    <w:rsid w:val="00140A5F"/>
    <w:rsid w:val="00141B9E"/>
    <w:rsid w:val="001532ED"/>
    <w:rsid w:val="00192B96"/>
    <w:rsid w:val="0019405D"/>
    <w:rsid w:val="001B79B6"/>
    <w:rsid w:val="001C218F"/>
    <w:rsid w:val="001C2D1C"/>
    <w:rsid w:val="001D38FE"/>
    <w:rsid w:val="001F655B"/>
    <w:rsid w:val="00200FB5"/>
    <w:rsid w:val="002314A5"/>
    <w:rsid w:val="002522E7"/>
    <w:rsid w:val="00293AE0"/>
    <w:rsid w:val="002A1502"/>
    <w:rsid w:val="002A61F7"/>
    <w:rsid w:val="002C028B"/>
    <w:rsid w:val="002D31C7"/>
    <w:rsid w:val="002E5828"/>
    <w:rsid w:val="0031545E"/>
    <w:rsid w:val="00337B73"/>
    <w:rsid w:val="003455DF"/>
    <w:rsid w:val="003527BE"/>
    <w:rsid w:val="00373804"/>
    <w:rsid w:val="003763C5"/>
    <w:rsid w:val="00394B2D"/>
    <w:rsid w:val="003A3DB8"/>
    <w:rsid w:val="003A7B24"/>
    <w:rsid w:val="003D5C84"/>
    <w:rsid w:val="003D6CCA"/>
    <w:rsid w:val="003D78B1"/>
    <w:rsid w:val="00440552"/>
    <w:rsid w:val="00442B7A"/>
    <w:rsid w:val="00462755"/>
    <w:rsid w:val="00464017"/>
    <w:rsid w:val="00492E28"/>
    <w:rsid w:val="004956CF"/>
    <w:rsid w:val="00497CB1"/>
    <w:rsid w:val="004C4EF6"/>
    <w:rsid w:val="004E36AB"/>
    <w:rsid w:val="00527024"/>
    <w:rsid w:val="0054400C"/>
    <w:rsid w:val="00552438"/>
    <w:rsid w:val="00560333"/>
    <w:rsid w:val="00572A85"/>
    <w:rsid w:val="0059743A"/>
    <w:rsid w:val="005B08B3"/>
    <w:rsid w:val="00600BF0"/>
    <w:rsid w:val="00603709"/>
    <w:rsid w:val="00625548"/>
    <w:rsid w:val="0064459E"/>
    <w:rsid w:val="00644C05"/>
    <w:rsid w:val="00655DDC"/>
    <w:rsid w:val="00664DF1"/>
    <w:rsid w:val="00673FE9"/>
    <w:rsid w:val="00686FE3"/>
    <w:rsid w:val="0069021B"/>
    <w:rsid w:val="006C3AAE"/>
    <w:rsid w:val="006D3EC1"/>
    <w:rsid w:val="006E1748"/>
    <w:rsid w:val="006E5126"/>
    <w:rsid w:val="006E6A08"/>
    <w:rsid w:val="006E7DF4"/>
    <w:rsid w:val="007121EA"/>
    <w:rsid w:val="00734FCD"/>
    <w:rsid w:val="007454B1"/>
    <w:rsid w:val="00752026"/>
    <w:rsid w:val="00753A63"/>
    <w:rsid w:val="0078207F"/>
    <w:rsid w:val="007920DC"/>
    <w:rsid w:val="0079602E"/>
    <w:rsid w:val="007C56B9"/>
    <w:rsid w:val="007F0EA1"/>
    <w:rsid w:val="00810AC5"/>
    <w:rsid w:val="0082644D"/>
    <w:rsid w:val="00831784"/>
    <w:rsid w:val="0084521E"/>
    <w:rsid w:val="008624D9"/>
    <w:rsid w:val="0086313C"/>
    <w:rsid w:val="00884506"/>
    <w:rsid w:val="00897612"/>
    <w:rsid w:val="008A173E"/>
    <w:rsid w:val="008B1224"/>
    <w:rsid w:val="008B4205"/>
    <w:rsid w:val="008D45FB"/>
    <w:rsid w:val="00904E89"/>
    <w:rsid w:val="00916A02"/>
    <w:rsid w:val="009E7725"/>
    <w:rsid w:val="009F0AB8"/>
    <w:rsid w:val="00A41CD6"/>
    <w:rsid w:val="00A4378C"/>
    <w:rsid w:val="00A96749"/>
    <w:rsid w:val="00AA2B47"/>
    <w:rsid w:val="00AB702C"/>
    <w:rsid w:val="00AE02B9"/>
    <w:rsid w:val="00AE216E"/>
    <w:rsid w:val="00AF570F"/>
    <w:rsid w:val="00B156AC"/>
    <w:rsid w:val="00B41A6D"/>
    <w:rsid w:val="00B5325B"/>
    <w:rsid w:val="00BE4402"/>
    <w:rsid w:val="00BF5F2D"/>
    <w:rsid w:val="00BF767B"/>
    <w:rsid w:val="00C00296"/>
    <w:rsid w:val="00C36655"/>
    <w:rsid w:val="00C37F74"/>
    <w:rsid w:val="00C40DA3"/>
    <w:rsid w:val="00C53551"/>
    <w:rsid w:val="00C821A7"/>
    <w:rsid w:val="00C94DD5"/>
    <w:rsid w:val="00CB2B25"/>
    <w:rsid w:val="00CE1752"/>
    <w:rsid w:val="00CE6883"/>
    <w:rsid w:val="00D21E28"/>
    <w:rsid w:val="00D25EB4"/>
    <w:rsid w:val="00DB32D6"/>
    <w:rsid w:val="00DB4FFE"/>
    <w:rsid w:val="00DB796D"/>
    <w:rsid w:val="00DC567C"/>
    <w:rsid w:val="00DD3AA4"/>
    <w:rsid w:val="00DD582C"/>
    <w:rsid w:val="00DD5E3F"/>
    <w:rsid w:val="00DE6B38"/>
    <w:rsid w:val="00DF06C1"/>
    <w:rsid w:val="00DF143B"/>
    <w:rsid w:val="00E2196C"/>
    <w:rsid w:val="00E35FC3"/>
    <w:rsid w:val="00E363F0"/>
    <w:rsid w:val="00E41EC4"/>
    <w:rsid w:val="00E96256"/>
    <w:rsid w:val="00E96464"/>
    <w:rsid w:val="00EA20A7"/>
    <w:rsid w:val="00EC33B0"/>
    <w:rsid w:val="00EC35BD"/>
    <w:rsid w:val="00EE1C69"/>
    <w:rsid w:val="00EE23C2"/>
    <w:rsid w:val="00EF2F9B"/>
    <w:rsid w:val="00F033BC"/>
    <w:rsid w:val="00F13A3C"/>
    <w:rsid w:val="00F246F1"/>
    <w:rsid w:val="00F36B45"/>
    <w:rsid w:val="00F46369"/>
    <w:rsid w:val="00F627BF"/>
    <w:rsid w:val="00FC54CE"/>
    <w:rsid w:val="00FE7BDD"/>
    <w:rsid w:val="00FF2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1861A"/>
  <w15:docId w15:val="{0C30CE80-431D-4E35-AC06-8D4223A9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3D5C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C84"/>
  </w:style>
  <w:style w:type="paragraph" w:styleId="Footer">
    <w:name w:val="footer"/>
    <w:basedOn w:val="Normal"/>
    <w:link w:val="FooterChar"/>
    <w:uiPriority w:val="99"/>
    <w:unhideWhenUsed/>
    <w:rsid w:val="003D5C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6A400-7381-44B4-965C-D3FE1749D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2040</Words>
  <Characters>11630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25</cp:revision>
  <dcterms:created xsi:type="dcterms:W3CDTF">2019-06-21T10:37:00Z</dcterms:created>
  <dcterms:modified xsi:type="dcterms:W3CDTF">2025-03-10T13:04:00Z</dcterms:modified>
</cp:coreProperties>
</file>